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4499" w:rsidRPr="00293AE0" w:rsidRDefault="006C4499" w:rsidP="006C44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20" w:lineRule="atLeast"/>
        <w:jc w:val="right"/>
        <w:rPr>
          <w:rFonts w:ascii="Courier New" w:eastAsia="Times New Roman" w:hAnsi="Courier New" w:cs="Courier New"/>
          <w:sz w:val="24"/>
          <w:szCs w:val="24"/>
          <w:lang w:eastAsia="ru-RU"/>
        </w:rPr>
      </w:pPr>
    </w:p>
    <w:p w:rsidR="006C4499" w:rsidRDefault="006C4499" w:rsidP="006C4499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103077"/>
      <w:bookmarkStart w:id="1" w:name="103079"/>
      <w:bookmarkEnd w:id="0"/>
      <w:bookmarkEnd w:id="1"/>
      <w:r w:rsidRPr="00EA2141">
        <w:rPr>
          <w:rFonts w:ascii="Times New Roman" w:hAnsi="Times New Roman" w:cs="Times New Roman"/>
          <w:sz w:val="28"/>
          <w:szCs w:val="28"/>
        </w:rPr>
        <w:t>Должностной регламент</w:t>
      </w:r>
      <w:r w:rsidRPr="00EA2141">
        <w:rPr>
          <w:rFonts w:ascii="Times New Roman" w:hAnsi="Times New Roman" w:cs="Times New Roman"/>
          <w:sz w:val="28"/>
          <w:szCs w:val="28"/>
        </w:rPr>
        <w:br/>
        <w:t>главного специалиста-эксперта</w:t>
      </w:r>
      <w:r w:rsidRPr="00EA2141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B5BC4">
        <w:rPr>
          <w:rFonts w:ascii="Times New Roman" w:hAnsi="Times New Roman" w:cs="Times New Roman"/>
          <w:sz w:val="28"/>
          <w:szCs w:val="28"/>
        </w:rPr>
        <w:t>правового отдела</w:t>
      </w:r>
      <w:r>
        <w:rPr>
          <w:rFonts w:ascii="Times New Roman" w:hAnsi="Times New Roman" w:cs="Times New Roman"/>
          <w:sz w:val="28"/>
          <w:szCs w:val="28"/>
        </w:rPr>
        <w:t xml:space="preserve"> Межрайонной инспекции ФНС России №17 по Республике Дагестан </w:t>
      </w:r>
    </w:p>
    <w:p w:rsidR="00BD4E19" w:rsidRPr="00C32F08" w:rsidRDefault="00BD4E19" w:rsidP="00BD4E19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</w:p>
    <w:p w:rsidR="00BD4E19" w:rsidRPr="00EA2141" w:rsidRDefault="00BD4E19" w:rsidP="00BD4E19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EA2141">
        <w:rPr>
          <w:rFonts w:ascii="Times New Roman" w:hAnsi="Times New Roman" w:cs="Times New Roman"/>
          <w:sz w:val="28"/>
          <w:szCs w:val="28"/>
        </w:rPr>
        <w:t xml:space="preserve"> Регистрационный номер (код) должности по Реестру </w:t>
      </w:r>
      <w:r>
        <w:rPr>
          <w:rFonts w:ascii="Times New Roman" w:hAnsi="Times New Roman" w:cs="Times New Roman"/>
          <w:sz w:val="28"/>
          <w:szCs w:val="28"/>
        </w:rPr>
        <w:t>должностей федеральной государственной гражданской службы, утвержденному Указом Президента Российской Федерации от 31.12.2005 № 1574 «О Реестре должностей федеральной государственной гражданской службы», –</w:t>
      </w:r>
      <w:r w:rsidRPr="00EA214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11-3-4-086</w:t>
      </w:r>
    </w:p>
    <w:p w:rsidR="006C4499" w:rsidRPr="00631B1E" w:rsidRDefault="006C4499" w:rsidP="006C4499">
      <w:pPr>
        <w:spacing w:before="100" w:beforeAutospacing="1" w:after="120" w:line="220" w:lineRule="atLeast"/>
        <w:jc w:val="center"/>
        <w:rPr>
          <w:rFonts w:ascii="Open Sans" w:eastAsia="Times New Roman" w:hAnsi="Open Sans" w:cs="Times New Roman"/>
          <w:b/>
          <w:sz w:val="28"/>
          <w:szCs w:val="28"/>
          <w:lang w:eastAsia="ru-RU"/>
        </w:rPr>
      </w:pPr>
      <w:r w:rsidRPr="00631B1E">
        <w:rPr>
          <w:rFonts w:ascii="Open Sans" w:eastAsia="Times New Roman" w:hAnsi="Open Sans" w:cs="Times New Roman"/>
          <w:b/>
          <w:sz w:val="28"/>
          <w:szCs w:val="28"/>
          <w:lang w:eastAsia="ru-RU"/>
        </w:rPr>
        <w:t>I. Общие положения</w:t>
      </w:r>
    </w:p>
    <w:p w:rsidR="006C4499" w:rsidRPr="00CE20E7" w:rsidRDefault="006C4499" w:rsidP="006C4499">
      <w:pPr>
        <w:spacing w:before="100" w:beforeAutospacing="1" w:after="120" w:line="22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" w:name="103080"/>
      <w:bookmarkEnd w:id="2"/>
      <w:r w:rsidRPr="00CE20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</w:t>
      </w:r>
      <w:r w:rsidRPr="00CE20E7">
        <w:rPr>
          <w:rFonts w:ascii="Times New Roman" w:hAnsi="Times New Roman" w:cs="Times New Roman"/>
          <w:sz w:val="24"/>
          <w:szCs w:val="24"/>
        </w:rPr>
        <w:t>Должность федеральной государственной гражданской службы (далее - гражданская служба) главного специалиста-эксперта</w:t>
      </w:r>
      <w:r w:rsidR="00A5779F" w:rsidRPr="00CE20E7">
        <w:rPr>
          <w:rFonts w:ascii="Times New Roman" w:hAnsi="Times New Roman" w:cs="Times New Roman"/>
          <w:sz w:val="24"/>
          <w:szCs w:val="24"/>
        </w:rPr>
        <w:t xml:space="preserve"> правового</w:t>
      </w:r>
      <w:r w:rsidRPr="00CE20E7">
        <w:rPr>
          <w:rFonts w:ascii="Times New Roman" w:hAnsi="Times New Roman" w:cs="Times New Roman"/>
          <w:sz w:val="24"/>
          <w:szCs w:val="24"/>
        </w:rPr>
        <w:t xml:space="preserve"> отдела </w:t>
      </w:r>
      <w:proofErr w:type="gramStart"/>
      <w:r w:rsidRPr="00CE20E7">
        <w:rPr>
          <w:rFonts w:ascii="Times New Roman" w:hAnsi="Times New Roman" w:cs="Times New Roman"/>
          <w:sz w:val="24"/>
          <w:szCs w:val="24"/>
        </w:rPr>
        <w:t>МРИ</w:t>
      </w:r>
      <w:proofErr w:type="gramEnd"/>
      <w:r w:rsidRPr="00CE20E7">
        <w:rPr>
          <w:rFonts w:ascii="Times New Roman" w:hAnsi="Times New Roman" w:cs="Times New Roman"/>
          <w:sz w:val="24"/>
          <w:szCs w:val="24"/>
        </w:rPr>
        <w:t xml:space="preserve"> ФНС России №17 по РД (далее - главный специалист-эксперт) относится к старшей группе должностей гражданской службы категории "специалисты".</w:t>
      </w:r>
    </w:p>
    <w:p w:rsidR="006C4499" w:rsidRPr="00CE20E7" w:rsidRDefault="006C4499" w:rsidP="006C4499">
      <w:pPr>
        <w:spacing w:before="100" w:beforeAutospacing="1" w:after="120" w:line="22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3" w:name="103081"/>
      <w:bookmarkEnd w:id="3"/>
      <w:r w:rsidRPr="00CE20E7">
        <w:rPr>
          <w:rFonts w:ascii="Times New Roman" w:eastAsia="Times New Roman" w:hAnsi="Times New Roman" w:cs="Times New Roman"/>
          <w:sz w:val="24"/>
          <w:szCs w:val="24"/>
          <w:lang w:eastAsia="ru-RU"/>
        </w:rPr>
        <w:t>2. Назначение на должность и освобождение от должности</w:t>
      </w:r>
      <w:r w:rsidR="00A5779F" w:rsidRPr="00CE20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главного</w:t>
      </w:r>
      <w:r w:rsidRPr="00CE20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специалиста-эксперта осуществляются приказом </w:t>
      </w:r>
      <w:r w:rsidR="00CE20E7" w:rsidRPr="00CE20E7">
        <w:rPr>
          <w:rFonts w:ascii="Times New Roman" w:eastAsia="Times New Roman" w:hAnsi="Times New Roman" w:cs="Times New Roman"/>
          <w:sz w:val="24"/>
          <w:szCs w:val="24"/>
          <w:lang w:eastAsia="ru-RU"/>
        </w:rPr>
        <w:t>Межрайонной инспекции ФНС России № 17 по Республике Дагеста</w:t>
      </w:r>
      <w:proofErr w:type="gramStart"/>
      <w:r w:rsidR="00CE20E7" w:rsidRPr="00CE20E7">
        <w:rPr>
          <w:rFonts w:ascii="Times New Roman" w:eastAsia="Times New Roman" w:hAnsi="Times New Roman" w:cs="Times New Roman"/>
          <w:sz w:val="24"/>
          <w:szCs w:val="24"/>
          <w:lang w:eastAsia="ru-RU"/>
        </w:rPr>
        <w:t>н(</w:t>
      </w:r>
      <w:proofErr w:type="gramEnd"/>
      <w:r w:rsidR="00CE20E7" w:rsidRPr="00CE20E7">
        <w:rPr>
          <w:rFonts w:ascii="Times New Roman" w:eastAsia="Times New Roman" w:hAnsi="Times New Roman" w:cs="Times New Roman"/>
          <w:sz w:val="24"/>
          <w:szCs w:val="24"/>
          <w:lang w:eastAsia="ru-RU"/>
        </w:rPr>
        <w:t>далее инспекция)</w:t>
      </w:r>
    </w:p>
    <w:p w:rsidR="006C4499" w:rsidRPr="00CE20E7" w:rsidRDefault="00A5779F" w:rsidP="006C4499">
      <w:pPr>
        <w:spacing w:before="100" w:beforeAutospacing="1" w:after="120" w:line="22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4" w:name="103082"/>
      <w:bookmarkEnd w:id="4"/>
      <w:r w:rsidRPr="00CE20E7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Главный с</w:t>
      </w:r>
      <w:r w:rsidR="006C4499" w:rsidRPr="00CE20E7">
        <w:rPr>
          <w:rFonts w:ascii="Times New Roman" w:eastAsia="Times New Roman" w:hAnsi="Times New Roman" w:cs="Times New Roman"/>
          <w:sz w:val="24"/>
          <w:szCs w:val="24"/>
          <w:lang w:eastAsia="ru-RU"/>
        </w:rPr>
        <w:t>пециалист-эксперт непосредственно подчиняется начальнику отдела.</w:t>
      </w:r>
    </w:p>
    <w:p w:rsidR="006C4499" w:rsidRPr="006C4499" w:rsidRDefault="006C4499" w:rsidP="006C4499">
      <w:pPr>
        <w:spacing w:before="100" w:beforeAutospacing="1" w:after="120" w:line="220" w:lineRule="atLeast"/>
        <w:contextualSpacing/>
        <w:jc w:val="center"/>
        <w:rPr>
          <w:rFonts w:ascii="Open Sans" w:eastAsia="Times New Roman" w:hAnsi="Open Sans" w:cs="Times New Roman"/>
          <w:b/>
          <w:sz w:val="28"/>
          <w:szCs w:val="28"/>
          <w:lang w:eastAsia="ru-RU"/>
        </w:rPr>
      </w:pPr>
      <w:bookmarkStart w:id="5" w:name="000087"/>
      <w:bookmarkStart w:id="6" w:name="103083"/>
      <w:bookmarkEnd w:id="5"/>
      <w:bookmarkEnd w:id="6"/>
      <w:r w:rsidRPr="006C4499">
        <w:rPr>
          <w:rFonts w:ascii="Open Sans" w:eastAsia="Times New Roman" w:hAnsi="Open Sans" w:cs="Times New Roman"/>
          <w:b/>
          <w:sz w:val="28"/>
          <w:szCs w:val="28"/>
          <w:lang w:eastAsia="ru-RU"/>
        </w:rPr>
        <w:t>II. Квалификационные требования для замещения должности</w:t>
      </w:r>
    </w:p>
    <w:p w:rsidR="006C4499" w:rsidRPr="006C4499" w:rsidRDefault="006C4499" w:rsidP="006C4499">
      <w:pPr>
        <w:spacing w:before="100" w:beforeAutospacing="1" w:after="120" w:line="220" w:lineRule="atLeast"/>
        <w:contextualSpacing/>
        <w:jc w:val="center"/>
        <w:rPr>
          <w:rFonts w:ascii="Open Sans" w:eastAsia="Times New Roman" w:hAnsi="Open Sans" w:cs="Times New Roman"/>
          <w:b/>
          <w:sz w:val="28"/>
          <w:szCs w:val="28"/>
          <w:lang w:eastAsia="ru-RU"/>
        </w:rPr>
      </w:pPr>
      <w:r w:rsidRPr="006C4499">
        <w:rPr>
          <w:rFonts w:ascii="Open Sans" w:eastAsia="Times New Roman" w:hAnsi="Open Sans" w:cs="Times New Roman"/>
          <w:b/>
          <w:sz w:val="28"/>
          <w:szCs w:val="28"/>
          <w:lang w:eastAsia="ru-RU"/>
        </w:rPr>
        <w:t>гражданской службы</w:t>
      </w:r>
    </w:p>
    <w:p w:rsidR="006C4499" w:rsidRPr="00CE20E7" w:rsidRDefault="006C4499" w:rsidP="006C4499">
      <w:pPr>
        <w:spacing w:before="100" w:beforeAutospacing="1" w:after="120" w:line="22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7" w:name="103084"/>
      <w:bookmarkEnd w:id="7"/>
      <w:r w:rsidRPr="00CE20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Для замещения должности </w:t>
      </w:r>
      <w:r w:rsidR="00A5779F" w:rsidRPr="00CE20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главного </w:t>
      </w:r>
      <w:r w:rsidRPr="00CE20E7"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специалиста-эксперта устанавливаются следующие требования:</w:t>
      </w:r>
    </w:p>
    <w:p w:rsidR="006C4499" w:rsidRPr="00CE20E7" w:rsidRDefault="006C4499" w:rsidP="006C4499">
      <w:pPr>
        <w:spacing w:before="100" w:beforeAutospacing="1" w:after="120" w:line="22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8" w:name="103085"/>
      <w:bookmarkEnd w:id="8"/>
      <w:r w:rsidRPr="00CE20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наличие высшего образования </w:t>
      </w:r>
    </w:p>
    <w:p w:rsidR="006C4499" w:rsidRPr="00CE20E7" w:rsidRDefault="006C4499" w:rsidP="006C4499">
      <w:pPr>
        <w:spacing w:before="100" w:beforeAutospacing="1" w:after="120" w:line="22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9" w:name="103086"/>
      <w:bookmarkEnd w:id="9"/>
      <w:proofErr w:type="gramStart"/>
      <w:r w:rsidRPr="00CE20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б) наличие профессиональных знаний, включая знание </w:t>
      </w:r>
      <w:hyperlink r:id="rId6" w:history="1">
        <w:r w:rsidRPr="00CE20E7">
          <w:rPr>
            <w:rFonts w:ascii="Times New Roman" w:eastAsia="Times New Roman" w:hAnsi="Times New Roman" w:cs="Times New Roman"/>
            <w:color w:val="005EA5"/>
            <w:sz w:val="24"/>
            <w:szCs w:val="24"/>
            <w:u w:val="single"/>
            <w:lang w:eastAsia="ru-RU"/>
          </w:rPr>
          <w:t>Конституции</w:t>
        </w:r>
      </w:hyperlink>
      <w:r w:rsidRPr="00CE20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</w:t>
      </w:r>
      <w:proofErr w:type="gramEnd"/>
      <w:r w:rsidRPr="00CE20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</w:t>
      </w:r>
      <w:proofErr w:type="gramStart"/>
      <w:r w:rsidRPr="00CE20E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применения</w:t>
      </w:r>
      <w:proofErr w:type="gramEnd"/>
      <w:r w:rsidRPr="00CE20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</w:t>
      </w:r>
    </w:p>
    <w:p w:rsidR="006C4499" w:rsidRPr="00CE20E7" w:rsidRDefault="006C4499" w:rsidP="006C4499">
      <w:pPr>
        <w:spacing w:before="100" w:beforeAutospacing="1" w:after="120" w:line="22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0" w:name="103087"/>
      <w:bookmarkEnd w:id="10"/>
      <w:proofErr w:type="gramStart"/>
      <w:r w:rsidRPr="00CE20E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в) наличие профессиональных умений, необходимых для выполнения работы в сфере, соответствующей направлению деятельности структурного подразделения,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</w:t>
      </w:r>
      <w:proofErr w:type="gramEnd"/>
      <w:r w:rsidRPr="00CE20E7">
        <w:rPr>
          <w:rFonts w:ascii="Times New Roman" w:eastAsia="Times New Roman" w:hAnsi="Times New Roman" w:cs="Times New Roman"/>
          <w:sz w:val="24"/>
          <w:szCs w:val="24"/>
          <w:lang w:eastAsia="ru-RU"/>
        </w:rPr>
        <w:t>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6C4499" w:rsidRPr="00631B1E" w:rsidRDefault="006C4499" w:rsidP="006C4499">
      <w:pPr>
        <w:spacing w:before="100" w:beforeAutospacing="1" w:after="120" w:line="220" w:lineRule="atLeast"/>
        <w:jc w:val="center"/>
        <w:rPr>
          <w:rFonts w:ascii="Open Sans" w:eastAsia="Times New Roman" w:hAnsi="Open Sans" w:cs="Times New Roman"/>
          <w:b/>
          <w:sz w:val="28"/>
          <w:szCs w:val="28"/>
          <w:lang w:eastAsia="ru-RU"/>
        </w:rPr>
      </w:pPr>
      <w:bookmarkStart w:id="11" w:name="103088"/>
      <w:bookmarkEnd w:id="11"/>
      <w:r w:rsidRPr="00631B1E">
        <w:rPr>
          <w:rFonts w:ascii="Open Sans" w:eastAsia="Times New Roman" w:hAnsi="Open Sans" w:cs="Times New Roman"/>
          <w:b/>
          <w:sz w:val="28"/>
          <w:szCs w:val="28"/>
          <w:lang w:eastAsia="ru-RU"/>
        </w:rPr>
        <w:t>III. Должностные обязанности, права и ответственность</w:t>
      </w:r>
    </w:p>
    <w:p w:rsidR="006C4499" w:rsidRPr="00CE20E7" w:rsidRDefault="006C4499" w:rsidP="006C4499">
      <w:pPr>
        <w:spacing w:before="100" w:beforeAutospacing="1" w:after="120" w:line="22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2" w:name="103089"/>
      <w:bookmarkEnd w:id="12"/>
      <w:r w:rsidRPr="00CE20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Основные права и обязанности </w:t>
      </w:r>
      <w:r w:rsidR="00A5779F" w:rsidRPr="00CE20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главного </w:t>
      </w:r>
      <w:r w:rsidRPr="00CE20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специалиста-эксперта, а также запреты и требования, связанные с гражданской службой, которые установлены в его отношении, предусмотрены </w:t>
      </w:r>
      <w:hyperlink r:id="rId7" w:anchor="100102" w:history="1">
        <w:r w:rsidRPr="00CE20E7">
          <w:rPr>
            <w:rFonts w:ascii="Times New Roman" w:eastAsia="Times New Roman" w:hAnsi="Times New Roman" w:cs="Times New Roman"/>
            <w:color w:val="005EA5"/>
            <w:sz w:val="24"/>
            <w:szCs w:val="24"/>
            <w:u w:val="single"/>
            <w:lang w:eastAsia="ru-RU"/>
          </w:rPr>
          <w:t>статьями 14</w:t>
        </w:r>
      </w:hyperlink>
      <w:r w:rsidRPr="00CE20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hyperlink r:id="rId8" w:anchor="100123" w:history="1">
        <w:r w:rsidRPr="00CE20E7">
          <w:rPr>
            <w:rFonts w:ascii="Times New Roman" w:eastAsia="Times New Roman" w:hAnsi="Times New Roman" w:cs="Times New Roman"/>
            <w:color w:val="005EA5"/>
            <w:sz w:val="24"/>
            <w:szCs w:val="24"/>
            <w:u w:val="single"/>
            <w:lang w:eastAsia="ru-RU"/>
          </w:rPr>
          <w:t>15</w:t>
        </w:r>
      </w:hyperlink>
      <w:r w:rsidRPr="00CE20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hyperlink r:id="rId9" w:anchor="100154" w:history="1">
        <w:r w:rsidRPr="00CE20E7">
          <w:rPr>
            <w:rFonts w:ascii="Times New Roman" w:eastAsia="Times New Roman" w:hAnsi="Times New Roman" w:cs="Times New Roman"/>
            <w:color w:val="005EA5"/>
            <w:sz w:val="24"/>
            <w:szCs w:val="24"/>
            <w:u w:val="single"/>
            <w:lang w:eastAsia="ru-RU"/>
          </w:rPr>
          <w:t>17</w:t>
        </w:r>
      </w:hyperlink>
      <w:r w:rsidRPr="00CE20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hyperlink r:id="rId10" w:anchor="100179" w:history="1">
        <w:r w:rsidRPr="00CE20E7">
          <w:rPr>
            <w:rFonts w:ascii="Times New Roman" w:eastAsia="Times New Roman" w:hAnsi="Times New Roman" w:cs="Times New Roman"/>
            <w:color w:val="005EA5"/>
            <w:sz w:val="24"/>
            <w:szCs w:val="24"/>
            <w:u w:val="single"/>
            <w:lang w:eastAsia="ru-RU"/>
          </w:rPr>
          <w:t>18</w:t>
        </w:r>
      </w:hyperlink>
      <w:r w:rsidRPr="00CE20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Федерального закона от 27 июля 2004 г. N 79-ФЗ "О государственной гражданской службе Российской Федерации".</w:t>
      </w:r>
    </w:p>
    <w:p w:rsidR="006C4499" w:rsidRPr="00CE20E7" w:rsidRDefault="006C4499" w:rsidP="006C4499">
      <w:pPr>
        <w:spacing w:before="100" w:beforeAutospacing="1" w:after="120" w:line="22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3" w:name="103090"/>
      <w:bookmarkEnd w:id="13"/>
      <w:r w:rsidRPr="00CE20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 </w:t>
      </w:r>
      <w:r w:rsidR="00A5779F" w:rsidRPr="00CE20E7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Главный с</w:t>
      </w:r>
      <w:r w:rsidRPr="00CE20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пециалист-эксперт осуществляет иные права и исполняет обязанности, предусмотренные законодательством Российской Федерации, </w:t>
      </w:r>
      <w:hyperlink r:id="rId11" w:anchor="100026" w:history="1">
        <w:r w:rsidRPr="00CE20E7">
          <w:rPr>
            <w:rFonts w:ascii="Times New Roman" w:eastAsia="Times New Roman" w:hAnsi="Times New Roman" w:cs="Times New Roman"/>
            <w:color w:val="005EA5"/>
            <w:sz w:val="24"/>
            <w:szCs w:val="24"/>
            <w:u w:val="single"/>
            <w:lang w:eastAsia="ru-RU"/>
          </w:rPr>
          <w:t>Положением</w:t>
        </w:r>
      </w:hyperlink>
      <w:r w:rsidRPr="00CE20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 Федеральной налоговой службе, утвержденным постановлением Правительства Российской Федерации от 30 сентября 2004 г. N 506, положением об инспекции </w:t>
      </w:r>
      <w:r w:rsidR="00870251" w:rsidRPr="00CE20E7">
        <w:rPr>
          <w:rFonts w:ascii="Times New Roman" w:eastAsia="Times New Roman" w:hAnsi="Times New Roman" w:cs="Times New Roman"/>
          <w:sz w:val="24"/>
          <w:szCs w:val="24"/>
          <w:lang w:eastAsia="ru-RU"/>
        </w:rPr>
        <w:t>МРИ ФНС России №17 по Республике Дагестан</w:t>
      </w:r>
      <w:r w:rsidRPr="00CE20E7">
        <w:rPr>
          <w:rFonts w:ascii="Times New Roman" w:eastAsia="Times New Roman" w:hAnsi="Times New Roman" w:cs="Times New Roman"/>
          <w:sz w:val="24"/>
          <w:szCs w:val="24"/>
          <w:lang w:eastAsia="ru-RU"/>
        </w:rPr>
        <w:t>, утвержденным рук</w:t>
      </w:r>
      <w:r w:rsidR="00870251" w:rsidRPr="00CE20E7">
        <w:rPr>
          <w:rFonts w:ascii="Times New Roman" w:eastAsia="Times New Roman" w:hAnsi="Times New Roman" w:cs="Times New Roman"/>
          <w:sz w:val="24"/>
          <w:szCs w:val="24"/>
          <w:lang w:eastAsia="ru-RU"/>
        </w:rPr>
        <w:t>оводителем У</w:t>
      </w:r>
      <w:r w:rsidRPr="00CE20E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правления</w:t>
      </w:r>
      <w:r w:rsidR="00870251" w:rsidRPr="00CE20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ФНС России по Республике Дагестан</w:t>
      </w:r>
      <w:r w:rsidRPr="00CE20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"</w:t>
      </w:r>
      <w:r w:rsidR="00CE20E7" w:rsidRPr="00CE20E7">
        <w:rPr>
          <w:rFonts w:ascii="Times New Roman" w:eastAsia="Times New Roman" w:hAnsi="Times New Roman" w:cs="Times New Roman"/>
          <w:sz w:val="24"/>
          <w:szCs w:val="24"/>
          <w:lang w:eastAsia="ru-RU"/>
        </w:rPr>
        <w:t>22</w:t>
      </w:r>
      <w:r w:rsidRPr="00CE20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" </w:t>
      </w:r>
      <w:r w:rsidR="00CE20E7" w:rsidRPr="00CE20E7">
        <w:rPr>
          <w:rFonts w:ascii="Times New Roman" w:eastAsia="Times New Roman" w:hAnsi="Times New Roman" w:cs="Times New Roman"/>
          <w:sz w:val="24"/>
          <w:szCs w:val="24"/>
          <w:lang w:eastAsia="ru-RU"/>
        </w:rPr>
        <w:t>мая</w:t>
      </w:r>
      <w:r w:rsidRPr="00CE20E7">
        <w:rPr>
          <w:rFonts w:ascii="Times New Roman" w:eastAsia="Times New Roman" w:hAnsi="Times New Roman" w:cs="Times New Roman"/>
          <w:sz w:val="24"/>
          <w:szCs w:val="24"/>
          <w:lang w:eastAsia="ru-RU"/>
        </w:rPr>
        <w:t>_ 20</w:t>
      </w:r>
      <w:r w:rsidR="00CE20E7" w:rsidRPr="00CE20E7">
        <w:rPr>
          <w:rFonts w:ascii="Times New Roman" w:eastAsia="Times New Roman" w:hAnsi="Times New Roman" w:cs="Times New Roman"/>
          <w:sz w:val="24"/>
          <w:szCs w:val="24"/>
          <w:lang w:eastAsia="ru-RU"/>
        </w:rPr>
        <w:t>15</w:t>
      </w:r>
      <w:r w:rsidRPr="00CE20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г., положением </w:t>
      </w:r>
      <w:proofErr w:type="gramStart"/>
      <w:r w:rsidRPr="00CE20E7">
        <w:rPr>
          <w:rFonts w:ascii="Times New Roman" w:eastAsia="Times New Roman" w:hAnsi="Times New Roman" w:cs="Times New Roman"/>
          <w:sz w:val="24"/>
          <w:szCs w:val="24"/>
          <w:lang w:eastAsia="ru-RU"/>
        </w:rPr>
        <w:t>об</w:t>
      </w:r>
      <w:proofErr w:type="gramEnd"/>
      <w:r w:rsidRPr="00CE20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12F70" w:rsidRPr="00CE20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правовом </w:t>
      </w:r>
      <w:r w:rsidRPr="00CE20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отделе, приказами (распоряжениями) ФНС России, приказами управления ФНС России по </w:t>
      </w:r>
      <w:r w:rsidR="00112F70" w:rsidRPr="00CE20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РД </w:t>
      </w:r>
      <w:r w:rsidRPr="00CE20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(далее - управление), приказами </w:t>
      </w:r>
      <w:proofErr w:type="gramStart"/>
      <w:r w:rsidR="00112F70" w:rsidRPr="00CE20E7">
        <w:rPr>
          <w:rFonts w:ascii="Times New Roman" w:eastAsia="Times New Roman" w:hAnsi="Times New Roman" w:cs="Times New Roman"/>
          <w:sz w:val="24"/>
          <w:szCs w:val="24"/>
          <w:lang w:eastAsia="ru-RU"/>
        </w:rPr>
        <w:t>МРИ</w:t>
      </w:r>
      <w:proofErr w:type="gramEnd"/>
      <w:r w:rsidR="00112F70" w:rsidRPr="00CE20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ФНС России №17 по РД</w:t>
      </w:r>
      <w:r w:rsidRPr="00CE20E7">
        <w:rPr>
          <w:rFonts w:ascii="Times New Roman" w:eastAsia="Times New Roman" w:hAnsi="Times New Roman" w:cs="Times New Roman"/>
          <w:sz w:val="24"/>
          <w:szCs w:val="24"/>
          <w:lang w:eastAsia="ru-RU"/>
        </w:rPr>
        <w:t>, поручениями руководства инспекции.</w:t>
      </w:r>
    </w:p>
    <w:p w:rsidR="00112F70" w:rsidRPr="00CE20E7" w:rsidRDefault="00112F70" w:rsidP="006C4499">
      <w:pPr>
        <w:spacing w:before="100" w:beforeAutospacing="1" w:after="120" w:line="22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20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="00CE20E7" w:rsidRPr="00CE20E7">
        <w:rPr>
          <w:rFonts w:ascii="Times New Roman" w:eastAsia="Times New Roman" w:hAnsi="Times New Roman" w:cs="Times New Roman"/>
          <w:sz w:val="24"/>
          <w:szCs w:val="24"/>
          <w:lang w:eastAsia="ru-RU"/>
        </w:rPr>
        <w:t>В должностные обязанности главного</w:t>
      </w:r>
      <w:r w:rsidR="00DF6957" w:rsidRPr="00CE20E7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CE20E7" w:rsidRPr="00CE20E7">
        <w:rPr>
          <w:rFonts w:ascii="Times New Roman" w:hAnsi="Times New Roman" w:cs="Times New Roman"/>
          <w:color w:val="000000"/>
          <w:sz w:val="26"/>
          <w:szCs w:val="26"/>
        </w:rPr>
        <w:t>специалиста-эксперта правового отдела входит:</w:t>
      </w:r>
    </w:p>
    <w:p w:rsidR="00A5779F" w:rsidRPr="00CE20E7" w:rsidRDefault="00DF6957" w:rsidP="00A5779F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E20E7">
        <w:rPr>
          <w:rFonts w:ascii="Times New Roman" w:hAnsi="Times New Roman" w:cs="Times New Roman"/>
          <w:sz w:val="24"/>
          <w:szCs w:val="24"/>
        </w:rPr>
        <w:t>-</w:t>
      </w:r>
      <w:r w:rsidR="00A5779F" w:rsidRPr="00CE20E7">
        <w:rPr>
          <w:rFonts w:ascii="Times New Roman" w:hAnsi="Times New Roman" w:cs="Times New Roman"/>
          <w:sz w:val="24"/>
          <w:szCs w:val="24"/>
        </w:rPr>
        <w:t xml:space="preserve"> осуществля</w:t>
      </w:r>
      <w:r w:rsidRPr="00CE20E7">
        <w:rPr>
          <w:rFonts w:ascii="Times New Roman" w:hAnsi="Times New Roman" w:cs="Times New Roman"/>
          <w:sz w:val="24"/>
          <w:szCs w:val="24"/>
        </w:rPr>
        <w:t>ть</w:t>
      </w:r>
      <w:r w:rsidR="00A5779F" w:rsidRPr="00CE20E7">
        <w:rPr>
          <w:rFonts w:ascii="Times New Roman" w:hAnsi="Times New Roman" w:cs="Times New Roman"/>
          <w:sz w:val="24"/>
          <w:szCs w:val="24"/>
        </w:rPr>
        <w:t xml:space="preserve"> защиту государственных интересов в арбитражных судах и судах общей юрисдикции всех инстанций, для чего:</w:t>
      </w:r>
    </w:p>
    <w:p w:rsidR="00A5779F" w:rsidRPr="00CE20E7" w:rsidRDefault="00A5779F" w:rsidP="00A5779F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E20E7">
        <w:rPr>
          <w:rFonts w:ascii="Times New Roman" w:hAnsi="Times New Roman" w:cs="Times New Roman"/>
          <w:sz w:val="24"/>
          <w:szCs w:val="24"/>
        </w:rPr>
        <w:t>- получа</w:t>
      </w:r>
      <w:r w:rsidR="00DF6957" w:rsidRPr="00CE20E7">
        <w:rPr>
          <w:rFonts w:ascii="Times New Roman" w:hAnsi="Times New Roman" w:cs="Times New Roman"/>
          <w:sz w:val="24"/>
          <w:szCs w:val="24"/>
        </w:rPr>
        <w:t>ть</w:t>
      </w:r>
      <w:r w:rsidRPr="00CE20E7">
        <w:rPr>
          <w:rFonts w:ascii="Times New Roman" w:hAnsi="Times New Roman" w:cs="Times New Roman"/>
          <w:sz w:val="24"/>
          <w:szCs w:val="24"/>
        </w:rPr>
        <w:t xml:space="preserve"> комплект документов, необходимых для подготовки заявлений (исков, жалоб); </w:t>
      </w:r>
    </w:p>
    <w:p w:rsidR="00A5779F" w:rsidRPr="00CE20E7" w:rsidRDefault="00A5779F" w:rsidP="00A5779F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E20E7">
        <w:rPr>
          <w:rFonts w:ascii="Times New Roman" w:hAnsi="Times New Roman" w:cs="Times New Roman"/>
          <w:sz w:val="24"/>
          <w:szCs w:val="24"/>
        </w:rPr>
        <w:t xml:space="preserve">- </w:t>
      </w:r>
      <w:proofErr w:type="gramStart"/>
      <w:r w:rsidRPr="00CE20E7">
        <w:rPr>
          <w:rFonts w:ascii="Times New Roman" w:hAnsi="Times New Roman" w:cs="Times New Roman"/>
          <w:sz w:val="24"/>
          <w:szCs w:val="24"/>
        </w:rPr>
        <w:t>оформля</w:t>
      </w:r>
      <w:r w:rsidR="00DF6957" w:rsidRPr="00CE20E7">
        <w:rPr>
          <w:rFonts w:ascii="Times New Roman" w:hAnsi="Times New Roman" w:cs="Times New Roman"/>
          <w:sz w:val="24"/>
          <w:szCs w:val="24"/>
        </w:rPr>
        <w:t>ть</w:t>
      </w:r>
      <w:proofErr w:type="gramEnd"/>
      <w:r w:rsidRPr="00CE20E7">
        <w:rPr>
          <w:rFonts w:ascii="Times New Roman" w:hAnsi="Times New Roman" w:cs="Times New Roman"/>
          <w:sz w:val="24"/>
          <w:szCs w:val="24"/>
        </w:rPr>
        <w:t xml:space="preserve"> и предъявляет в арбитражные суды и суды общей юрисдикции заявления (иски, жалобы) по всем основаниям в соответствии с законодательством Российской Федерации, инструкцией по делопроизводству Инспекции;</w:t>
      </w:r>
    </w:p>
    <w:p w:rsidR="00A5779F" w:rsidRPr="00CE20E7" w:rsidRDefault="00A5779F" w:rsidP="00A5779F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E20E7">
        <w:rPr>
          <w:rFonts w:ascii="Times New Roman" w:hAnsi="Times New Roman" w:cs="Times New Roman"/>
          <w:sz w:val="24"/>
          <w:szCs w:val="24"/>
        </w:rPr>
        <w:t xml:space="preserve">- </w:t>
      </w:r>
      <w:proofErr w:type="gramStart"/>
      <w:r w:rsidRPr="00CE20E7">
        <w:rPr>
          <w:rFonts w:ascii="Times New Roman" w:hAnsi="Times New Roman" w:cs="Times New Roman"/>
          <w:sz w:val="24"/>
          <w:szCs w:val="24"/>
        </w:rPr>
        <w:t>оформля</w:t>
      </w:r>
      <w:r w:rsidR="00DF6957" w:rsidRPr="00CE20E7">
        <w:rPr>
          <w:rFonts w:ascii="Times New Roman" w:hAnsi="Times New Roman" w:cs="Times New Roman"/>
          <w:sz w:val="24"/>
          <w:szCs w:val="24"/>
        </w:rPr>
        <w:t>ть</w:t>
      </w:r>
      <w:proofErr w:type="gramEnd"/>
      <w:r w:rsidRPr="00CE20E7">
        <w:rPr>
          <w:rFonts w:ascii="Times New Roman" w:hAnsi="Times New Roman" w:cs="Times New Roman"/>
          <w:sz w:val="24"/>
          <w:szCs w:val="24"/>
        </w:rPr>
        <w:t xml:space="preserve"> и направляет в арбитражные суды и суды общей юрисдикции отзывы (возражения) на заявления (иски, жалобы) по всем основаниям в соответствии с законодательством Российской Федерации, инструкцией по делопроизводству Инспекции</w:t>
      </w:r>
    </w:p>
    <w:p w:rsidR="00A5779F" w:rsidRPr="00CE20E7" w:rsidRDefault="00A5779F" w:rsidP="00A5779F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E20E7">
        <w:rPr>
          <w:rFonts w:ascii="Times New Roman" w:hAnsi="Times New Roman" w:cs="Times New Roman"/>
          <w:sz w:val="24"/>
          <w:szCs w:val="24"/>
        </w:rPr>
        <w:t>- принима</w:t>
      </w:r>
      <w:r w:rsidR="00DF6957" w:rsidRPr="00CE20E7">
        <w:rPr>
          <w:rFonts w:ascii="Times New Roman" w:hAnsi="Times New Roman" w:cs="Times New Roman"/>
          <w:sz w:val="24"/>
          <w:szCs w:val="24"/>
        </w:rPr>
        <w:t>ть</w:t>
      </w:r>
      <w:r w:rsidRPr="00CE20E7">
        <w:rPr>
          <w:rFonts w:ascii="Times New Roman" w:hAnsi="Times New Roman" w:cs="Times New Roman"/>
          <w:sz w:val="24"/>
          <w:szCs w:val="24"/>
        </w:rPr>
        <w:t xml:space="preserve"> участие в судебных заседаниях (при необходимости совместно с сотрудниками иных структурных подразделений Инспекции); </w:t>
      </w:r>
    </w:p>
    <w:p w:rsidR="00A5779F" w:rsidRPr="00CE20E7" w:rsidRDefault="00A5779F" w:rsidP="00A5779F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E20E7">
        <w:rPr>
          <w:rFonts w:ascii="Times New Roman" w:hAnsi="Times New Roman" w:cs="Times New Roman"/>
          <w:sz w:val="24"/>
          <w:szCs w:val="24"/>
        </w:rPr>
        <w:t>- самостоятельно исполня</w:t>
      </w:r>
      <w:r w:rsidR="00DF6957" w:rsidRPr="00CE20E7">
        <w:rPr>
          <w:rFonts w:ascii="Times New Roman" w:hAnsi="Times New Roman" w:cs="Times New Roman"/>
          <w:sz w:val="24"/>
          <w:szCs w:val="24"/>
        </w:rPr>
        <w:t>ть</w:t>
      </w:r>
      <w:r w:rsidRPr="00CE20E7">
        <w:rPr>
          <w:rFonts w:ascii="Times New Roman" w:hAnsi="Times New Roman" w:cs="Times New Roman"/>
          <w:sz w:val="24"/>
          <w:szCs w:val="24"/>
        </w:rPr>
        <w:t xml:space="preserve"> определения соответствующих судов; </w:t>
      </w:r>
    </w:p>
    <w:p w:rsidR="00A5779F" w:rsidRPr="00CE20E7" w:rsidRDefault="00A5779F" w:rsidP="00A5779F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E20E7">
        <w:rPr>
          <w:rFonts w:ascii="Times New Roman" w:hAnsi="Times New Roman" w:cs="Times New Roman"/>
          <w:sz w:val="24"/>
          <w:szCs w:val="24"/>
        </w:rPr>
        <w:lastRenderedPageBreak/>
        <w:t xml:space="preserve">- с согласованием руководством Инспекции обжалует (не обжалует) судебные акты, принятые по делу; </w:t>
      </w:r>
    </w:p>
    <w:p w:rsidR="00A5779F" w:rsidRPr="00CE20E7" w:rsidRDefault="00A5779F" w:rsidP="00A5779F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E20E7">
        <w:rPr>
          <w:rFonts w:ascii="Times New Roman" w:hAnsi="Times New Roman" w:cs="Times New Roman"/>
          <w:sz w:val="24"/>
          <w:szCs w:val="24"/>
        </w:rPr>
        <w:t>- оформля</w:t>
      </w:r>
      <w:r w:rsidR="00DF6957" w:rsidRPr="00CE20E7">
        <w:rPr>
          <w:rFonts w:ascii="Times New Roman" w:hAnsi="Times New Roman" w:cs="Times New Roman"/>
          <w:sz w:val="24"/>
          <w:szCs w:val="24"/>
        </w:rPr>
        <w:t>ть</w:t>
      </w:r>
      <w:r w:rsidRPr="00CE20E7">
        <w:rPr>
          <w:rFonts w:ascii="Times New Roman" w:hAnsi="Times New Roman" w:cs="Times New Roman"/>
          <w:sz w:val="24"/>
          <w:szCs w:val="24"/>
        </w:rPr>
        <w:t xml:space="preserve"> документы в дело, в соответствии с Инструкцией по делопроизводству Инспекции, с присвоением соответствующего номенклатурного номера.</w:t>
      </w:r>
    </w:p>
    <w:p w:rsidR="00A5779F" w:rsidRPr="00CE20E7" w:rsidRDefault="00DF6957" w:rsidP="00A5779F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E20E7">
        <w:rPr>
          <w:rFonts w:ascii="Times New Roman" w:hAnsi="Times New Roman" w:cs="Times New Roman"/>
          <w:sz w:val="24"/>
          <w:szCs w:val="24"/>
        </w:rPr>
        <w:t>-</w:t>
      </w:r>
      <w:r w:rsidR="00A5779F" w:rsidRPr="00CE20E7">
        <w:rPr>
          <w:rFonts w:ascii="Times New Roman" w:hAnsi="Times New Roman" w:cs="Times New Roman"/>
          <w:sz w:val="24"/>
          <w:szCs w:val="24"/>
        </w:rPr>
        <w:t xml:space="preserve"> осуществля</w:t>
      </w:r>
      <w:r w:rsidRPr="00CE20E7">
        <w:rPr>
          <w:rFonts w:ascii="Times New Roman" w:hAnsi="Times New Roman" w:cs="Times New Roman"/>
          <w:sz w:val="24"/>
          <w:szCs w:val="24"/>
        </w:rPr>
        <w:t xml:space="preserve">ть </w:t>
      </w:r>
      <w:r w:rsidR="00A5779F" w:rsidRPr="00CE20E7">
        <w:rPr>
          <w:rFonts w:ascii="Times New Roman" w:hAnsi="Times New Roman" w:cs="Times New Roman"/>
          <w:sz w:val="24"/>
          <w:szCs w:val="24"/>
        </w:rPr>
        <w:t>правовую экспертизу документов;</w:t>
      </w:r>
    </w:p>
    <w:p w:rsidR="00A5779F" w:rsidRPr="00CE20E7" w:rsidRDefault="00DF6957" w:rsidP="00A5779F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E20E7">
        <w:rPr>
          <w:rFonts w:ascii="Times New Roman" w:hAnsi="Times New Roman" w:cs="Times New Roman"/>
          <w:sz w:val="24"/>
          <w:szCs w:val="24"/>
        </w:rPr>
        <w:t>-</w:t>
      </w:r>
      <w:r w:rsidR="00A5779F" w:rsidRPr="00CE20E7">
        <w:rPr>
          <w:rFonts w:ascii="Times New Roman" w:hAnsi="Times New Roman" w:cs="Times New Roman"/>
          <w:sz w:val="24"/>
          <w:szCs w:val="24"/>
        </w:rPr>
        <w:t xml:space="preserve"> по запросам оказыва</w:t>
      </w:r>
      <w:r w:rsidRPr="00CE20E7">
        <w:rPr>
          <w:rFonts w:ascii="Times New Roman" w:hAnsi="Times New Roman" w:cs="Times New Roman"/>
          <w:sz w:val="24"/>
          <w:szCs w:val="24"/>
        </w:rPr>
        <w:t>ть</w:t>
      </w:r>
      <w:r w:rsidR="00A5779F" w:rsidRPr="00CE20E7">
        <w:rPr>
          <w:rFonts w:ascii="Times New Roman" w:hAnsi="Times New Roman" w:cs="Times New Roman"/>
          <w:sz w:val="24"/>
          <w:szCs w:val="24"/>
        </w:rPr>
        <w:t xml:space="preserve"> правовую помощь сотрудникам структурных подразделений Инспекции; </w:t>
      </w:r>
    </w:p>
    <w:p w:rsidR="00A5779F" w:rsidRPr="00CE20E7" w:rsidRDefault="00DF6957" w:rsidP="00A5779F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E20E7">
        <w:rPr>
          <w:rFonts w:ascii="Times New Roman" w:hAnsi="Times New Roman" w:cs="Times New Roman"/>
          <w:sz w:val="24"/>
          <w:szCs w:val="24"/>
        </w:rPr>
        <w:t>-</w:t>
      </w:r>
      <w:r w:rsidR="00A5779F" w:rsidRPr="00CE20E7">
        <w:rPr>
          <w:rFonts w:ascii="Times New Roman" w:hAnsi="Times New Roman" w:cs="Times New Roman"/>
          <w:sz w:val="24"/>
          <w:szCs w:val="24"/>
        </w:rPr>
        <w:t xml:space="preserve"> осуществля</w:t>
      </w:r>
      <w:r w:rsidRPr="00CE20E7">
        <w:rPr>
          <w:rFonts w:ascii="Times New Roman" w:hAnsi="Times New Roman" w:cs="Times New Roman"/>
          <w:sz w:val="24"/>
          <w:szCs w:val="24"/>
        </w:rPr>
        <w:t>ть</w:t>
      </w:r>
      <w:r w:rsidR="00A5779F" w:rsidRPr="00CE20E7">
        <w:rPr>
          <w:rFonts w:ascii="Times New Roman" w:hAnsi="Times New Roman" w:cs="Times New Roman"/>
          <w:sz w:val="24"/>
          <w:szCs w:val="24"/>
        </w:rPr>
        <w:t xml:space="preserve"> юридическое сопровождение налоговых проверок в соответствии с приказом УФНС России по </w:t>
      </w:r>
      <w:r w:rsidR="00D720FD" w:rsidRPr="00CE20E7">
        <w:rPr>
          <w:rFonts w:ascii="Times New Roman" w:hAnsi="Times New Roman" w:cs="Times New Roman"/>
          <w:sz w:val="24"/>
          <w:szCs w:val="24"/>
        </w:rPr>
        <w:t>РД</w:t>
      </w:r>
      <w:r w:rsidR="00A5779F" w:rsidRPr="00CE20E7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A5779F" w:rsidRPr="00CE20E7" w:rsidRDefault="00C21D20" w:rsidP="00A5779F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E20E7">
        <w:rPr>
          <w:rFonts w:ascii="Times New Roman" w:hAnsi="Times New Roman" w:cs="Times New Roman"/>
          <w:sz w:val="24"/>
          <w:szCs w:val="24"/>
        </w:rPr>
        <w:t>-</w:t>
      </w:r>
      <w:r w:rsidR="00A5779F" w:rsidRPr="00CE20E7">
        <w:rPr>
          <w:rFonts w:ascii="Times New Roman" w:hAnsi="Times New Roman" w:cs="Times New Roman"/>
          <w:sz w:val="24"/>
          <w:szCs w:val="24"/>
        </w:rPr>
        <w:t xml:space="preserve"> при необходимости, а также в </w:t>
      </w:r>
      <w:proofErr w:type="gramStart"/>
      <w:r w:rsidR="00A5779F" w:rsidRPr="00CE20E7">
        <w:rPr>
          <w:rFonts w:ascii="Times New Roman" w:hAnsi="Times New Roman" w:cs="Times New Roman"/>
          <w:sz w:val="24"/>
          <w:szCs w:val="24"/>
        </w:rPr>
        <w:t xml:space="preserve">случаях, установленных  приказом УФНС России по </w:t>
      </w:r>
      <w:r w:rsidR="00D720FD" w:rsidRPr="00CE20E7">
        <w:rPr>
          <w:rFonts w:ascii="Times New Roman" w:hAnsi="Times New Roman" w:cs="Times New Roman"/>
          <w:sz w:val="24"/>
          <w:szCs w:val="24"/>
        </w:rPr>
        <w:t>РД</w:t>
      </w:r>
      <w:r w:rsidR="00DF6957" w:rsidRPr="00CE20E7">
        <w:rPr>
          <w:rFonts w:ascii="Times New Roman" w:hAnsi="Times New Roman" w:cs="Times New Roman"/>
          <w:sz w:val="24"/>
          <w:szCs w:val="24"/>
        </w:rPr>
        <w:t xml:space="preserve">  </w:t>
      </w:r>
      <w:r w:rsidR="00A5779F" w:rsidRPr="00CE20E7">
        <w:rPr>
          <w:rFonts w:ascii="Times New Roman" w:hAnsi="Times New Roman" w:cs="Times New Roman"/>
          <w:sz w:val="24"/>
          <w:szCs w:val="24"/>
        </w:rPr>
        <w:t xml:space="preserve"> участвует</w:t>
      </w:r>
      <w:proofErr w:type="gramEnd"/>
      <w:r w:rsidR="00A5779F" w:rsidRPr="00CE20E7">
        <w:rPr>
          <w:rFonts w:ascii="Times New Roman" w:hAnsi="Times New Roman" w:cs="Times New Roman"/>
          <w:sz w:val="24"/>
          <w:szCs w:val="24"/>
        </w:rPr>
        <w:t xml:space="preserve"> в планировании налоговых проверок; </w:t>
      </w:r>
    </w:p>
    <w:p w:rsidR="00A5779F" w:rsidRPr="00CE20E7" w:rsidRDefault="00C21D20" w:rsidP="00A5779F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E20E7">
        <w:rPr>
          <w:rFonts w:ascii="Times New Roman" w:hAnsi="Times New Roman" w:cs="Times New Roman"/>
          <w:sz w:val="24"/>
          <w:szCs w:val="24"/>
        </w:rPr>
        <w:t xml:space="preserve">- </w:t>
      </w:r>
      <w:r w:rsidR="00A5779F" w:rsidRPr="00CE20E7">
        <w:rPr>
          <w:rFonts w:ascii="Times New Roman" w:hAnsi="Times New Roman" w:cs="Times New Roman"/>
          <w:sz w:val="24"/>
          <w:szCs w:val="24"/>
        </w:rPr>
        <w:t xml:space="preserve">осуществляет подготовку и направление информации по запросам УФНС России по </w:t>
      </w:r>
      <w:r w:rsidR="00D720FD" w:rsidRPr="00CE20E7">
        <w:rPr>
          <w:rFonts w:ascii="Times New Roman" w:hAnsi="Times New Roman" w:cs="Times New Roman"/>
          <w:sz w:val="24"/>
          <w:szCs w:val="24"/>
        </w:rPr>
        <w:t>РД</w:t>
      </w:r>
      <w:r w:rsidR="00A5779F" w:rsidRPr="00CE20E7">
        <w:rPr>
          <w:rFonts w:ascii="Times New Roman" w:hAnsi="Times New Roman" w:cs="Times New Roman"/>
          <w:sz w:val="24"/>
          <w:szCs w:val="24"/>
        </w:rPr>
        <w:t xml:space="preserve"> начальника (заместителя) начальника Инспекции, структурных подразделений Инспекции; </w:t>
      </w:r>
    </w:p>
    <w:p w:rsidR="00A5779F" w:rsidRPr="00CE20E7" w:rsidRDefault="00C21D20" w:rsidP="00A5779F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E20E7">
        <w:rPr>
          <w:rFonts w:ascii="Times New Roman" w:hAnsi="Times New Roman" w:cs="Times New Roman"/>
          <w:sz w:val="24"/>
          <w:szCs w:val="24"/>
        </w:rPr>
        <w:t>-</w:t>
      </w:r>
      <w:r w:rsidR="00A5779F" w:rsidRPr="00CE20E7">
        <w:rPr>
          <w:rFonts w:ascii="Times New Roman" w:hAnsi="Times New Roman" w:cs="Times New Roman"/>
          <w:sz w:val="24"/>
          <w:szCs w:val="24"/>
        </w:rPr>
        <w:t xml:space="preserve">  осуществля</w:t>
      </w:r>
      <w:r w:rsidRPr="00CE20E7">
        <w:rPr>
          <w:rFonts w:ascii="Times New Roman" w:hAnsi="Times New Roman" w:cs="Times New Roman"/>
          <w:sz w:val="24"/>
          <w:szCs w:val="24"/>
        </w:rPr>
        <w:t>ть</w:t>
      </w:r>
      <w:r w:rsidR="00A5779F" w:rsidRPr="00CE20E7">
        <w:rPr>
          <w:rFonts w:ascii="Times New Roman" w:hAnsi="Times New Roman" w:cs="Times New Roman"/>
          <w:sz w:val="24"/>
          <w:szCs w:val="24"/>
        </w:rPr>
        <w:t xml:space="preserve"> в установленном порядке своевременное и достоверное ведение (наполнение) информационного ресурса «Учет заявлений (исков) с участием налоговых органов»; </w:t>
      </w:r>
    </w:p>
    <w:p w:rsidR="00A5779F" w:rsidRPr="00CE20E7" w:rsidRDefault="00C21D20" w:rsidP="00A5779F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E20E7">
        <w:rPr>
          <w:rFonts w:ascii="Times New Roman" w:hAnsi="Times New Roman" w:cs="Times New Roman"/>
          <w:sz w:val="24"/>
          <w:szCs w:val="24"/>
        </w:rPr>
        <w:t>-</w:t>
      </w:r>
      <w:r w:rsidR="00A5779F" w:rsidRPr="00CE20E7">
        <w:rPr>
          <w:rFonts w:ascii="Times New Roman" w:hAnsi="Times New Roman" w:cs="Times New Roman"/>
          <w:sz w:val="24"/>
          <w:szCs w:val="24"/>
        </w:rPr>
        <w:t xml:space="preserve"> осуществля</w:t>
      </w:r>
      <w:r w:rsidRPr="00CE20E7">
        <w:rPr>
          <w:rFonts w:ascii="Times New Roman" w:hAnsi="Times New Roman" w:cs="Times New Roman"/>
          <w:sz w:val="24"/>
          <w:szCs w:val="24"/>
        </w:rPr>
        <w:t>ть</w:t>
      </w:r>
      <w:r w:rsidR="00A5779F" w:rsidRPr="00CE20E7">
        <w:rPr>
          <w:rFonts w:ascii="Times New Roman" w:hAnsi="Times New Roman" w:cs="Times New Roman"/>
          <w:sz w:val="24"/>
          <w:szCs w:val="24"/>
        </w:rPr>
        <w:t xml:space="preserve"> ежемесячный мониторинг информационных ресурсов «Учет заявлений (исков) с участием налоговых органов», «Журнал учета заявлений (исков) по делам с участием налоговых органов» на предмет своевременности наполнения, качества, полноты и достоверности; </w:t>
      </w:r>
    </w:p>
    <w:p w:rsidR="00A5779F" w:rsidRPr="00CE20E7" w:rsidRDefault="00C21D20" w:rsidP="00A5779F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E20E7">
        <w:rPr>
          <w:rFonts w:ascii="Times New Roman" w:hAnsi="Times New Roman" w:cs="Times New Roman"/>
          <w:sz w:val="24"/>
          <w:szCs w:val="24"/>
        </w:rPr>
        <w:t>-</w:t>
      </w:r>
      <w:r w:rsidR="00A5779F" w:rsidRPr="00CE20E7">
        <w:rPr>
          <w:rFonts w:ascii="Times New Roman" w:hAnsi="Times New Roman" w:cs="Times New Roman"/>
          <w:sz w:val="24"/>
          <w:szCs w:val="24"/>
        </w:rPr>
        <w:t xml:space="preserve"> своевременно и  достоверно формирует аналитические записки, таблицы, приложения к отчету формы 6-НСП;</w:t>
      </w:r>
    </w:p>
    <w:p w:rsidR="00A5779F" w:rsidRPr="00CE20E7" w:rsidRDefault="00C21D20" w:rsidP="00A5779F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E20E7">
        <w:rPr>
          <w:rFonts w:ascii="Times New Roman" w:hAnsi="Times New Roman" w:cs="Times New Roman"/>
          <w:sz w:val="24"/>
          <w:szCs w:val="24"/>
        </w:rPr>
        <w:t>-</w:t>
      </w:r>
      <w:r w:rsidR="00A5779F" w:rsidRPr="00CE20E7">
        <w:rPr>
          <w:rFonts w:ascii="Times New Roman" w:hAnsi="Times New Roman" w:cs="Times New Roman"/>
          <w:sz w:val="24"/>
          <w:szCs w:val="24"/>
        </w:rPr>
        <w:t xml:space="preserve"> осуществля</w:t>
      </w:r>
      <w:r w:rsidRPr="00CE20E7">
        <w:rPr>
          <w:rFonts w:ascii="Times New Roman" w:hAnsi="Times New Roman" w:cs="Times New Roman"/>
          <w:sz w:val="24"/>
          <w:szCs w:val="24"/>
        </w:rPr>
        <w:t>ть</w:t>
      </w:r>
      <w:r w:rsidR="00A5779F" w:rsidRPr="00CE20E7">
        <w:rPr>
          <w:rFonts w:ascii="Times New Roman" w:hAnsi="Times New Roman" w:cs="Times New Roman"/>
          <w:sz w:val="24"/>
          <w:szCs w:val="24"/>
        </w:rPr>
        <w:t xml:space="preserve"> анализ, изучение принимаемых нормативных правовых актов, судебных актов и иных документов, применяет их в практической деятельности;</w:t>
      </w:r>
    </w:p>
    <w:p w:rsidR="00A5779F" w:rsidRPr="00CE20E7" w:rsidRDefault="00C21D20" w:rsidP="00A5779F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E20E7">
        <w:rPr>
          <w:rFonts w:ascii="Times New Roman" w:hAnsi="Times New Roman" w:cs="Times New Roman"/>
          <w:sz w:val="24"/>
          <w:szCs w:val="24"/>
        </w:rPr>
        <w:t>-</w:t>
      </w:r>
      <w:r w:rsidR="00A5779F" w:rsidRPr="00CE20E7">
        <w:rPr>
          <w:rFonts w:ascii="Times New Roman" w:hAnsi="Times New Roman" w:cs="Times New Roman"/>
          <w:sz w:val="24"/>
          <w:szCs w:val="24"/>
        </w:rPr>
        <w:t xml:space="preserve"> проводи</w:t>
      </w:r>
      <w:r w:rsidRPr="00CE20E7">
        <w:rPr>
          <w:rFonts w:ascii="Times New Roman" w:hAnsi="Times New Roman" w:cs="Times New Roman"/>
          <w:sz w:val="24"/>
          <w:szCs w:val="24"/>
        </w:rPr>
        <w:t>ть</w:t>
      </w:r>
      <w:r w:rsidR="00A5779F" w:rsidRPr="00CE20E7">
        <w:rPr>
          <w:rFonts w:ascii="Times New Roman" w:hAnsi="Times New Roman" w:cs="Times New Roman"/>
          <w:sz w:val="24"/>
          <w:szCs w:val="24"/>
        </w:rPr>
        <w:t xml:space="preserve"> анализ причин возникновения налоговых споров, рассмотренных в Инспекции в судебном порядке, представлять руководству Инспекции по результатам такого анализа соответствующие обзоры в целях совершенствования правоприменительной практики;</w:t>
      </w:r>
    </w:p>
    <w:p w:rsidR="00A5779F" w:rsidRPr="00CE20E7" w:rsidRDefault="00C21D20" w:rsidP="00A5779F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E20E7">
        <w:rPr>
          <w:rFonts w:ascii="Times New Roman" w:hAnsi="Times New Roman" w:cs="Times New Roman"/>
          <w:sz w:val="24"/>
          <w:szCs w:val="24"/>
        </w:rPr>
        <w:t>-</w:t>
      </w:r>
      <w:r w:rsidR="00A5779F" w:rsidRPr="00CE20E7">
        <w:rPr>
          <w:rFonts w:ascii="Times New Roman" w:hAnsi="Times New Roman" w:cs="Times New Roman"/>
          <w:sz w:val="24"/>
          <w:szCs w:val="24"/>
        </w:rPr>
        <w:t xml:space="preserve"> прогнозирует случаи возникновения спорных ситуаций по результатам изучения ненормативных правовых актов Инспекции;</w:t>
      </w:r>
    </w:p>
    <w:p w:rsidR="00A5779F" w:rsidRPr="00CE20E7" w:rsidRDefault="00C21D20" w:rsidP="00A5779F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E20E7">
        <w:rPr>
          <w:rFonts w:ascii="Times New Roman" w:hAnsi="Times New Roman" w:cs="Times New Roman"/>
          <w:sz w:val="24"/>
          <w:szCs w:val="24"/>
        </w:rPr>
        <w:t>-</w:t>
      </w:r>
      <w:r w:rsidR="00A5779F" w:rsidRPr="00CE20E7">
        <w:rPr>
          <w:rFonts w:ascii="Times New Roman" w:hAnsi="Times New Roman" w:cs="Times New Roman"/>
          <w:sz w:val="24"/>
          <w:szCs w:val="24"/>
        </w:rPr>
        <w:t xml:space="preserve"> принима</w:t>
      </w:r>
      <w:r w:rsidRPr="00CE20E7">
        <w:rPr>
          <w:rFonts w:ascii="Times New Roman" w:hAnsi="Times New Roman" w:cs="Times New Roman"/>
          <w:sz w:val="24"/>
          <w:szCs w:val="24"/>
        </w:rPr>
        <w:t>ть</w:t>
      </w:r>
      <w:r w:rsidR="00A5779F" w:rsidRPr="00CE20E7">
        <w:rPr>
          <w:rFonts w:ascii="Times New Roman" w:hAnsi="Times New Roman" w:cs="Times New Roman"/>
          <w:sz w:val="24"/>
          <w:szCs w:val="24"/>
        </w:rPr>
        <w:t xml:space="preserve"> участие в выработке мер по устранению типичных причин возникновения налоговых споров;</w:t>
      </w:r>
    </w:p>
    <w:p w:rsidR="00A5779F" w:rsidRPr="00CE20E7" w:rsidRDefault="00C21D20" w:rsidP="00A5779F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E20E7">
        <w:rPr>
          <w:rFonts w:ascii="Times New Roman" w:hAnsi="Times New Roman" w:cs="Times New Roman"/>
          <w:sz w:val="24"/>
          <w:szCs w:val="24"/>
        </w:rPr>
        <w:t>-</w:t>
      </w:r>
      <w:r w:rsidR="00A5779F" w:rsidRPr="00CE20E7">
        <w:rPr>
          <w:rFonts w:ascii="Times New Roman" w:hAnsi="Times New Roman" w:cs="Times New Roman"/>
          <w:sz w:val="24"/>
          <w:szCs w:val="24"/>
        </w:rPr>
        <w:t xml:space="preserve"> обобща</w:t>
      </w:r>
      <w:r w:rsidRPr="00CE20E7">
        <w:rPr>
          <w:rFonts w:ascii="Times New Roman" w:hAnsi="Times New Roman" w:cs="Times New Roman"/>
          <w:sz w:val="24"/>
          <w:szCs w:val="24"/>
        </w:rPr>
        <w:t>ть</w:t>
      </w:r>
      <w:r w:rsidR="00A5779F" w:rsidRPr="00CE20E7">
        <w:rPr>
          <w:rFonts w:ascii="Times New Roman" w:hAnsi="Times New Roman" w:cs="Times New Roman"/>
          <w:sz w:val="24"/>
          <w:szCs w:val="24"/>
        </w:rPr>
        <w:t xml:space="preserve"> практику рассмотрения налоговых споров в судебном порядке в Инспекции и вносит предложения по ее совершенствованию руководству Инспекции и юридический отдел УФНС России </w:t>
      </w:r>
      <w:r w:rsidR="00D720FD" w:rsidRPr="00CE20E7">
        <w:rPr>
          <w:rFonts w:ascii="Times New Roman" w:hAnsi="Times New Roman" w:cs="Times New Roman"/>
          <w:sz w:val="24"/>
          <w:szCs w:val="24"/>
        </w:rPr>
        <w:t>РД</w:t>
      </w:r>
      <w:r w:rsidR="00A5779F" w:rsidRPr="00CE20E7">
        <w:rPr>
          <w:rFonts w:ascii="Times New Roman" w:hAnsi="Times New Roman" w:cs="Times New Roman"/>
          <w:sz w:val="24"/>
          <w:szCs w:val="24"/>
        </w:rPr>
        <w:t>;</w:t>
      </w:r>
    </w:p>
    <w:p w:rsidR="00A5779F" w:rsidRPr="00CE20E7" w:rsidRDefault="00C21D20" w:rsidP="00A5779F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E20E7">
        <w:rPr>
          <w:rFonts w:ascii="Times New Roman" w:hAnsi="Times New Roman" w:cs="Times New Roman"/>
          <w:sz w:val="24"/>
          <w:szCs w:val="24"/>
        </w:rPr>
        <w:lastRenderedPageBreak/>
        <w:t>-</w:t>
      </w:r>
      <w:r w:rsidR="00A5779F" w:rsidRPr="00CE20E7">
        <w:rPr>
          <w:rFonts w:ascii="Times New Roman" w:hAnsi="Times New Roman" w:cs="Times New Roman"/>
          <w:sz w:val="24"/>
          <w:szCs w:val="24"/>
        </w:rPr>
        <w:t xml:space="preserve"> осуществля</w:t>
      </w:r>
      <w:r w:rsidRPr="00CE20E7">
        <w:rPr>
          <w:rFonts w:ascii="Times New Roman" w:hAnsi="Times New Roman" w:cs="Times New Roman"/>
          <w:sz w:val="24"/>
          <w:szCs w:val="24"/>
        </w:rPr>
        <w:t>ть</w:t>
      </w:r>
      <w:r w:rsidR="00A5779F" w:rsidRPr="00CE20E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A5779F" w:rsidRPr="00CE20E7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="00A5779F" w:rsidRPr="00CE20E7">
        <w:rPr>
          <w:rFonts w:ascii="Times New Roman" w:hAnsi="Times New Roman" w:cs="Times New Roman"/>
          <w:sz w:val="24"/>
          <w:szCs w:val="24"/>
        </w:rPr>
        <w:t xml:space="preserve"> производством по делам об административных правонарушениях; </w:t>
      </w:r>
    </w:p>
    <w:p w:rsidR="00A5779F" w:rsidRPr="00CE20E7" w:rsidRDefault="00C21D20" w:rsidP="00A5779F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E20E7">
        <w:rPr>
          <w:rFonts w:ascii="Times New Roman" w:hAnsi="Times New Roman" w:cs="Times New Roman"/>
          <w:sz w:val="24"/>
          <w:szCs w:val="24"/>
        </w:rPr>
        <w:t>-</w:t>
      </w:r>
      <w:r w:rsidR="00A5779F" w:rsidRPr="00CE20E7">
        <w:rPr>
          <w:rFonts w:ascii="Times New Roman" w:hAnsi="Times New Roman" w:cs="Times New Roman"/>
          <w:sz w:val="24"/>
          <w:szCs w:val="24"/>
        </w:rPr>
        <w:t xml:space="preserve">   замеща</w:t>
      </w:r>
      <w:r w:rsidRPr="00CE20E7">
        <w:rPr>
          <w:rFonts w:ascii="Times New Roman" w:hAnsi="Times New Roman" w:cs="Times New Roman"/>
          <w:sz w:val="24"/>
          <w:szCs w:val="24"/>
        </w:rPr>
        <w:t>ть</w:t>
      </w:r>
      <w:r w:rsidR="00A5779F" w:rsidRPr="00CE20E7">
        <w:rPr>
          <w:rFonts w:ascii="Times New Roman" w:hAnsi="Times New Roman" w:cs="Times New Roman"/>
          <w:sz w:val="24"/>
          <w:szCs w:val="24"/>
        </w:rPr>
        <w:t xml:space="preserve">  временно отсутствующего</w:t>
      </w:r>
      <w:r w:rsidR="00D720FD" w:rsidRPr="00CE20E7">
        <w:rPr>
          <w:rFonts w:ascii="Times New Roman" w:hAnsi="Times New Roman" w:cs="Times New Roman"/>
          <w:sz w:val="24"/>
          <w:szCs w:val="24"/>
        </w:rPr>
        <w:t xml:space="preserve"> заме</w:t>
      </w:r>
      <w:r w:rsidRPr="00CE20E7">
        <w:rPr>
          <w:rFonts w:ascii="Times New Roman" w:hAnsi="Times New Roman" w:cs="Times New Roman"/>
          <w:sz w:val="24"/>
          <w:szCs w:val="24"/>
        </w:rPr>
        <w:t>с</w:t>
      </w:r>
      <w:r w:rsidR="00D720FD" w:rsidRPr="00CE20E7">
        <w:rPr>
          <w:rFonts w:ascii="Times New Roman" w:hAnsi="Times New Roman" w:cs="Times New Roman"/>
          <w:sz w:val="24"/>
          <w:szCs w:val="24"/>
        </w:rPr>
        <w:t>тителя</w:t>
      </w:r>
      <w:r w:rsidR="00A5779F" w:rsidRPr="00CE20E7">
        <w:rPr>
          <w:rFonts w:ascii="Times New Roman" w:hAnsi="Times New Roman" w:cs="Times New Roman"/>
          <w:sz w:val="24"/>
          <w:szCs w:val="24"/>
        </w:rPr>
        <w:t xml:space="preserve"> начальника правового отдела;</w:t>
      </w:r>
    </w:p>
    <w:p w:rsidR="00A5779F" w:rsidRPr="00CE20E7" w:rsidRDefault="00C21D20" w:rsidP="00A5779F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E20E7">
        <w:rPr>
          <w:rFonts w:ascii="Times New Roman" w:hAnsi="Times New Roman" w:cs="Times New Roman"/>
          <w:sz w:val="24"/>
          <w:szCs w:val="24"/>
        </w:rPr>
        <w:t>-</w:t>
      </w:r>
      <w:r w:rsidR="00A5779F" w:rsidRPr="00CE20E7">
        <w:rPr>
          <w:rFonts w:ascii="Times New Roman" w:hAnsi="Times New Roman" w:cs="Times New Roman"/>
          <w:sz w:val="24"/>
          <w:szCs w:val="24"/>
        </w:rPr>
        <w:t xml:space="preserve">  соблюда</w:t>
      </w:r>
      <w:r w:rsidRPr="00CE20E7">
        <w:rPr>
          <w:rFonts w:ascii="Times New Roman" w:hAnsi="Times New Roman" w:cs="Times New Roman"/>
          <w:sz w:val="24"/>
          <w:szCs w:val="24"/>
        </w:rPr>
        <w:t>ть</w:t>
      </w:r>
      <w:r w:rsidR="00A5779F" w:rsidRPr="00CE20E7">
        <w:rPr>
          <w:rFonts w:ascii="Times New Roman" w:hAnsi="Times New Roman" w:cs="Times New Roman"/>
          <w:sz w:val="24"/>
          <w:szCs w:val="24"/>
        </w:rPr>
        <w:t xml:space="preserve"> служебную дисциплину;</w:t>
      </w:r>
    </w:p>
    <w:p w:rsidR="00A5779F" w:rsidRPr="00CE20E7" w:rsidRDefault="00C21D20" w:rsidP="00A5779F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E20E7">
        <w:rPr>
          <w:rFonts w:ascii="Times New Roman" w:hAnsi="Times New Roman" w:cs="Times New Roman"/>
          <w:sz w:val="24"/>
          <w:szCs w:val="24"/>
        </w:rPr>
        <w:t>-</w:t>
      </w:r>
      <w:r w:rsidR="00A5779F" w:rsidRPr="00CE20E7">
        <w:rPr>
          <w:rFonts w:ascii="Times New Roman" w:hAnsi="Times New Roman" w:cs="Times New Roman"/>
          <w:sz w:val="24"/>
          <w:szCs w:val="24"/>
        </w:rPr>
        <w:t xml:space="preserve">  ведет делопроизводство и хранение документов; </w:t>
      </w:r>
    </w:p>
    <w:p w:rsidR="00A5779F" w:rsidRPr="00CE20E7" w:rsidRDefault="00C21D20" w:rsidP="00A5779F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E20E7">
        <w:rPr>
          <w:rFonts w:ascii="Times New Roman" w:hAnsi="Times New Roman" w:cs="Times New Roman"/>
          <w:sz w:val="24"/>
          <w:szCs w:val="24"/>
        </w:rPr>
        <w:t>-</w:t>
      </w:r>
      <w:r w:rsidR="00A5779F" w:rsidRPr="00CE20E7">
        <w:rPr>
          <w:rFonts w:ascii="Times New Roman" w:hAnsi="Times New Roman" w:cs="Times New Roman"/>
          <w:sz w:val="24"/>
          <w:szCs w:val="24"/>
        </w:rPr>
        <w:t xml:space="preserve">   исполня</w:t>
      </w:r>
      <w:r w:rsidRPr="00CE20E7">
        <w:rPr>
          <w:rFonts w:ascii="Times New Roman" w:hAnsi="Times New Roman" w:cs="Times New Roman"/>
          <w:sz w:val="24"/>
          <w:szCs w:val="24"/>
        </w:rPr>
        <w:t>ть</w:t>
      </w:r>
      <w:r w:rsidR="00A5779F" w:rsidRPr="00CE20E7">
        <w:rPr>
          <w:rFonts w:ascii="Times New Roman" w:hAnsi="Times New Roman" w:cs="Times New Roman"/>
          <w:sz w:val="24"/>
          <w:szCs w:val="24"/>
        </w:rPr>
        <w:t xml:space="preserve"> поручения начальника отдела;</w:t>
      </w:r>
    </w:p>
    <w:p w:rsidR="00A5779F" w:rsidRPr="00CE20E7" w:rsidRDefault="00C21D20" w:rsidP="00A5779F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E20E7">
        <w:rPr>
          <w:rFonts w:ascii="Times New Roman" w:hAnsi="Times New Roman" w:cs="Times New Roman"/>
          <w:sz w:val="24"/>
          <w:szCs w:val="24"/>
        </w:rPr>
        <w:t>-</w:t>
      </w:r>
      <w:r w:rsidR="00A5779F" w:rsidRPr="00CE20E7">
        <w:rPr>
          <w:rFonts w:ascii="Times New Roman" w:hAnsi="Times New Roman" w:cs="Times New Roman"/>
          <w:sz w:val="24"/>
          <w:szCs w:val="24"/>
        </w:rPr>
        <w:t xml:space="preserve"> осуществля</w:t>
      </w:r>
      <w:r w:rsidRPr="00CE20E7">
        <w:rPr>
          <w:rFonts w:ascii="Times New Roman" w:hAnsi="Times New Roman" w:cs="Times New Roman"/>
          <w:sz w:val="24"/>
          <w:szCs w:val="24"/>
        </w:rPr>
        <w:t>ть</w:t>
      </w:r>
      <w:r w:rsidR="00A5779F" w:rsidRPr="00CE20E7">
        <w:rPr>
          <w:rFonts w:ascii="Times New Roman" w:hAnsi="Times New Roman" w:cs="Times New Roman"/>
          <w:sz w:val="24"/>
          <w:szCs w:val="24"/>
        </w:rPr>
        <w:t xml:space="preserve"> ведение журналов учета </w:t>
      </w:r>
      <w:proofErr w:type="spellStart"/>
      <w:r w:rsidR="00A5779F" w:rsidRPr="00CE20E7">
        <w:rPr>
          <w:rFonts w:ascii="Times New Roman" w:hAnsi="Times New Roman" w:cs="Times New Roman"/>
          <w:sz w:val="24"/>
          <w:szCs w:val="24"/>
        </w:rPr>
        <w:t>претензионно</w:t>
      </w:r>
      <w:proofErr w:type="spellEnd"/>
      <w:r w:rsidR="00A5779F" w:rsidRPr="00CE20E7">
        <w:rPr>
          <w:rFonts w:ascii="Times New Roman" w:hAnsi="Times New Roman" w:cs="Times New Roman"/>
          <w:sz w:val="24"/>
          <w:szCs w:val="24"/>
        </w:rPr>
        <w:t xml:space="preserve"> – исковой работы с применением программного комплекса СЭОД; </w:t>
      </w:r>
    </w:p>
    <w:p w:rsidR="00A5779F" w:rsidRPr="00CE20E7" w:rsidRDefault="00C21D20" w:rsidP="00A5779F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E20E7">
        <w:rPr>
          <w:rFonts w:ascii="Times New Roman" w:hAnsi="Times New Roman" w:cs="Times New Roman"/>
          <w:sz w:val="24"/>
          <w:szCs w:val="24"/>
        </w:rPr>
        <w:t>-</w:t>
      </w:r>
      <w:r w:rsidR="00A5779F" w:rsidRPr="00CE20E7">
        <w:rPr>
          <w:rFonts w:ascii="Times New Roman" w:hAnsi="Times New Roman" w:cs="Times New Roman"/>
          <w:sz w:val="24"/>
          <w:szCs w:val="24"/>
        </w:rPr>
        <w:t xml:space="preserve">  провод</w:t>
      </w:r>
      <w:r w:rsidRPr="00CE20E7">
        <w:rPr>
          <w:rFonts w:ascii="Times New Roman" w:hAnsi="Times New Roman" w:cs="Times New Roman"/>
          <w:sz w:val="24"/>
          <w:szCs w:val="24"/>
        </w:rPr>
        <w:t>ить</w:t>
      </w:r>
      <w:r w:rsidR="00A5779F" w:rsidRPr="00CE20E7">
        <w:rPr>
          <w:rFonts w:ascii="Times New Roman" w:hAnsi="Times New Roman" w:cs="Times New Roman"/>
          <w:sz w:val="24"/>
          <w:szCs w:val="24"/>
        </w:rPr>
        <w:t xml:space="preserve"> семинары, совещания, технические учебы с сотрудниками отдела, а также сотрудниками иных структурных подразделений Инспекции;</w:t>
      </w:r>
    </w:p>
    <w:p w:rsidR="00A5779F" w:rsidRPr="00CE20E7" w:rsidRDefault="00C21D20" w:rsidP="00A5779F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E20E7">
        <w:rPr>
          <w:rFonts w:ascii="Times New Roman" w:hAnsi="Times New Roman" w:cs="Times New Roman"/>
          <w:sz w:val="24"/>
          <w:szCs w:val="24"/>
        </w:rPr>
        <w:t>-</w:t>
      </w:r>
      <w:r w:rsidR="00A5779F" w:rsidRPr="00CE20E7">
        <w:rPr>
          <w:rFonts w:ascii="Times New Roman" w:hAnsi="Times New Roman" w:cs="Times New Roman"/>
          <w:sz w:val="24"/>
          <w:szCs w:val="24"/>
        </w:rPr>
        <w:t xml:space="preserve"> осуществля</w:t>
      </w:r>
      <w:r w:rsidRPr="00CE20E7">
        <w:rPr>
          <w:rFonts w:ascii="Times New Roman" w:hAnsi="Times New Roman" w:cs="Times New Roman"/>
          <w:sz w:val="24"/>
          <w:szCs w:val="24"/>
        </w:rPr>
        <w:t>ть</w:t>
      </w:r>
      <w:r w:rsidR="00A5779F" w:rsidRPr="00CE20E7">
        <w:rPr>
          <w:rFonts w:ascii="Times New Roman" w:hAnsi="Times New Roman" w:cs="Times New Roman"/>
          <w:sz w:val="24"/>
          <w:szCs w:val="24"/>
        </w:rPr>
        <w:t xml:space="preserve"> подготовку и направление на согласование проектов заявлений о взыскании налогов в порядке подпункта 2 пункта 1 статьи 45 НК РФ в срок, не превышающий 1 месяца с момента выявления соответствующих оснований; </w:t>
      </w:r>
    </w:p>
    <w:p w:rsidR="00A5779F" w:rsidRPr="00CE20E7" w:rsidRDefault="00C21D20" w:rsidP="00A5779F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E20E7">
        <w:rPr>
          <w:rFonts w:ascii="Times New Roman" w:hAnsi="Times New Roman" w:cs="Times New Roman"/>
          <w:sz w:val="24"/>
          <w:szCs w:val="24"/>
        </w:rPr>
        <w:t>-</w:t>
      </w:r>
      <w:r w:rsidR="00A5779F" w:rsidRPr="00CE20E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A5779F" w:rsidRPr="00CE20E7">
        <w:rPr>
          <w:rFonts w:ascii="Times New Roman" w:hAnsi="Times New Roman" w:cs="Times New Roman"/>
          <w:sz w:val="24"/>
          <w:szCs w:val="24"/>
        </w:rPr>
        <w:t>несет иные обязанности</w:t>
      </w:r>
      <w:proofErr w:type="gramEnd"/>
      <w:r w:rsidR="00A5779F" w:rsidRPr="00CE20E7">
        <w:rPr>
          <w:rFonts w:ascii="Times New Roman" w:hAnsi="Times New Roman" w:cs="Times New Roman"/>
          <w:sz w:val="24"/>
          <w:szCs w:val="24"/>
        </w:rPr>
        <w:t xml:space="preserve">, установленные нормативными правовыми актами Российской Федерации, актами ФНС России, УФНС России по </w:t>
      </w:r>
      <w:r w:rsidR="00D720FD" w:rsidRPr="00CE20E7">
        <w:rPr>
          <w:rFonts w:ascii="Times New Roman" w:hAnsi="Times New Roman" w:cs="Times New Roman"/>
          <w:sz w:val="24"/>
          <w:szCs w:val="24"/>
        </w:rPr>
        <w:t>РД</w:t>
      </w:r>
      <w:r w:rsidR="00A5779F" w:rsidRPr="00CE20E7">
        <w:rPr>
          <w:rFonts w:ascii="Times New Roman" w:hAnsi="Times New Roman" w:cs="Times New Roman"/>
          <w:sz w:val="24"/>
          <w:szCs w:val="24"/>
        </w:rPr>
        <w:t xml:space="preserve">, Инспекции.  </w:t>
      </w:r>
    </w:p>
    <w:p w:rsidR="006C4499" w:rsidRPr="00CE20E7" w:rsidRDefault="006C4499" w:rsidP="00C21D20">
      <w:pPr>
        <w:jc w:val="both"/>
        <w:rPr>
          <w:rFonts w:ascii="Times New Roman" w:hAnsi="Times New Roman" w:cs="Times New Roman"/>
          <w:sz w:val="24"/>
          <w:szCs w:val="24"/>
        </w:rPr>
      </w:pPr>
      <w:bookmarkStart w:id="14" w:name="103091"/>
      <w:bookmarkStart w:id="15" w:name="103092"/>
      <w:bookmarkEnd w:id="14"/>
      <w:bookmarkEnd w:id="15"/>
      <w:r w:rsidRPr="00CE20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 </w:t>
      </w:r>
      <w:r w:rsidR="00D720FD" w:rsidRPr="00CE20E7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Главный с</w:t>
      </w:r>
      <w:r w:rsidRPr="00CE20E7">
        <w:rPr>
          <w:rFonts w:ascii="Times New Roman" w:eastAsia="Times New Roman" w:hAnsi="Times New Roman" w:cs="Times New Roman"/>
          <w:sz w:val="24"/>
          <w:szCs w:val="24"/>
          <w:lang w:eastAsia="ru-RU"/>
        </w:rPr>
        <w:t>пециалист-эксперт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6C4499" w:rsidRPr="00A005F7" w:rsidRDefault="006C4499" w:rsidP="006C4499">
      <w:pPr>
        <w:spacing w:before="100" w:beforeAutospacing="1" w:after="120" w:line="220" w:lineRule="atLeast"/>
        <w:contextualSpacing/>
        <w:jc w:val="center"/>
        <w:rPr>
          <w:rFonts w:ascii="Open Sans" w:eastAsia="Times New Roman" w:hAnsi="Open Sans" w:cs="Times New Roman"/>
          <w:b/>
          <w:sz w:val="24"/>
          <w:szCs w:val="24"/>
          <w:lang w:eastAsia="ru-RU"/>
        </w:rPr>
      </w:pPr>
      <w:bookmarkStart w:id="16" w:name="103093"/>
      <w:bookmarkEnd w:id="16"/>
      <w:r w:rsidRPr="00A005F7">
        <w:rPr>
          <w:rFonts w:ascii="Open Sans" w:eastAsia="Times New Roman" w:hAnsi="Open Sans" w:cs="Times New Roman"/>
          <w:b/>
          <w:sz w:val="24"/>
          <w:szCs w:val="24"/>
          <w:lang w:eastAsia="ru-RU"/>
        </w:rPr>
        <w:t xml:space="preserve">IV. Перечень вопросов, по которым </w:t>
      </w:r>
      <w:r w:rsidR="00067614" w:rsidRPr="00A005F7">
        <w:rPr>
          <w:rFonts w:ascii="Open Sans" w:eastAsia="Times New Roman" w:hAnsi="Open Sans" w:cs="Times New Roman"/>
          <w:b/>
          <w:sz w:val="24"/>
          <w:szCs w:val="24"/>
          <w:lang w:eastAsia="ru-RU"/>
        </w:rPr>
        <w:t xml:space="preserve">главный </w:t>
      </w:r>
      <w:r w:rsidRPr="00A005F7">
        <w:rPr>
          <w:rFonts w:ascii="Open Sans" w:eastAsia="Times New Roman" w:hAnsi="Open Sans" w:cs="Times New Roman"/>
          <w:b/>
          <w:sz w:val="24"/>
          <w:szCs w:val="24"/>
          <w:lang w:eastAsia="ru-RU"/>
        </w:rPr>
        <w:t>специалист-эксперт</w:t>
      </w:r>
    </w:p>
    <w:p w:rsidR="006C4499" w:rsidRPr="00A005F7" w:rsidRDefault="006C4499" w:rsidP="006C4499">
      <w:pPr>
        <w:spacing w:before="100" w:beforeAutospacing="1" w:after="120" w:line="220" w:lineRule="atLeast"/>
        <w:contextualSpacing/>
        <w:jc w:val="center"/>
        <w:rPr>
          <w:rFonts w:ascii="Open Sans" w:eastAsia="Times New Roman" w:hAnsi="Open Sans" w:cs="Times New Roman"/>
          <w:b/>
          <w:sz w:val="24"/>
          <w:szCs w:val="24"/>
          <w:lang w:eastAsia="ru-RU"/>
        </w:rPr>
      </w:pPr>
      <w:r w:rsidRPr="00A005F7">
        <w:rPr>
          <w:rFonts w:ascii="Open Sans" w:eastAsia="Times New Roman" w:hAnsi="Open Sans" w:cs="Times New Roman"/>
          <w:b/>
          <w:sz w:val="24"/>
          <w:szCs w:val="24"/>
          <w:lang w:eastAsia="ru-RU"/>
        </w:rPr>
        <w:t>вправе или обязан самостоятельно принимать управленческие</w:t>
      </w:r>
    </w:p>
    <w:p w:rsidR="006C4499" w:rsidRPr="00A005F7" w:rsidRDefault="006C4499" w:rsidP="006C4499">
      <w:pPr>
        <w:spacing w:before="100" w:beforeAutospacing="1" w:after="120" w:line="220" w:lineRule="atLeast"/>
        <w:contextualSpacing/>
        <w:jc w:val="center"/>
        <w:rPr>
          <w:rFonts w:ascii="Open Sans" w:eastAsia="Times New Roman" w:hAnsi="Open Sans" w:cs="Times New Roman"/>
          <w:b/>
          <w:sz w:val="24"/>
          <w:szCs w:val="24"/>
          <w:lang w:eastAsia="ru-RU"/>
        </w:rPr>
      </w:pPr>
      <w:r w:rsidRPr="00A005F7">
        <w:rPr>
          <w:rFonts w:ascii="Open Sans" w:eastAsia="Times New Roman" w:hAnsi="Open Sans" w:cs="Times New Roman"/>
          <w:b/>
          <w:sz w:val="24"/>
          <w:szCs w:val="24"/>
          <w:lang w:eastAsia="ru-RU"/>
        </w:rPr>
        <w:t>и иные решения</w:t>
      </w:r>
    </w:p>
    <w:p w:rsidR="006C4499" w:rsidRPr="00CE20E7" w:rsidRDefault="006C4499" w:rsidP="006C4499">
      <w:pPr>
        <w:spacing w:before="100" w:beforeAutospacing="1" w:after="120" w:line="22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7" w:name="103094"/>
      <w:bookmarkEnd w:id="17"/>
      <w:r w:rsidRPr="00CE20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7. При исполнении служебных обязанностей </w:t>
      </w:r>
      <w:r w:rsidR="00CE20E7" w:rsidRPr="00CE20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главный </w:t>
      </w:r>
      <w:r w:rsidRPr="00CE20E7"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специалист-экспе</w:t>
      </w:r>
      <w:proofErr w:type="gramStart"/>
      <w:r w:rsidRPr="00CE20E7">
        <w:rPr>
          <w:rFonts w:ascii="Times New Roman" w:eastAsia="Times New Roman" w:hAnsi="Times New Roman" w:cs="Times New Roman"/>
          <w:sz w:val="24"/>
          <w:szCs w:val="24"/>
          <w:lang w:eastAsia="ru-RU"/>
        </w:rPr>
        <w:t>рт впр</w:t>
      </w:r>
      <w:proofErr w:type="gramEnd"/>
      <w:r w:rsidRPr="00CE20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аве самостоятельно принимать решения по вопросам: </w:t>
      </w:r>
    </w:p>
    <w:p w:rsidR="006C4499" w:rsidRPr="00CE20E7" w:rsidRDefault="006C4499" w:rsidP="006C4499">
      <w:pPr>
        <w:spacing w:before="100" w:beforeAutospacing="1" w:after="120" w:line="22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20E7">
        <w:rPr>
          <w:rFonts w:ascii="Times New Roman" w:eastAsia="Times New Roman" w:hAnsi="Times New Roman" w:cs="Times New Roman"/>
          <w:sz w:val="24"/>
          <w:szCs w:val="24"/>
          <w:lang w:eastAsia="ru-RU"/>
        </w:rPr>
        <w:t>- в пределах своих должностных обязанностей</w:t>
      </w:r>
      <w:bookmarkStart w:id="18" w:name="103095"/>
      <w:bookmarkEnd w:id="18"/>
    </w:p>
    <w:p w:rsidR="006C4499" w:rsidRPr="00CE20E7" w:rsidRDefault="006C4499" w:rsidP="006C4499">
      <w:pPr>
        <w:spacing w:before="100" w:beforeAutospacing="1" w:after="120" w:line="22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9" w:name="103096"/>
      <w:bookmarkEnd w:id="19"/>
      <w:r w:rsidRPr="00CE20E7">
        <w:rPr>
          <w:rFonts w:ascii="Times New Roman" w:eastAsia="Times New Roman" w:hAnsi="Times New Roman" w:cs="Times New Roman"/>
          <w:sz w:val="24"/>
          <w:szCs w:val="24"/>
          <w:lang w:eastAsia="ru-RU"/>
        </w:rPr>
        <w:t>8. При исполнении служебных обязанностей</w:t>
      </w:r>
      <w:r w:rsidR="00CE20E7" w:rsidRPr="00CE20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главный </w:t>
      </w:r>
      <w:r w:rsidRPr="00CE20E7"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специалист-эксперт обязан самостоятельно принимать решения по вопросам:</w:t>
      </w:r>
    </w:p>
    <w:p w:rsidR="006C4499" w:rsidRPr="00CE20E7" w:rsidRDefault="006C4499" w:rsidP="006C4499">
      <w:pPr>
        <w:spacing w:before="100" w:beforeAutospacing="1" w:after="120" w:line="22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20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в пределах своих должностных обязанностей</w:t>
      </w:r>
    </w:p>
    <w:p w:rsidR="006C4499" w:rsidRPr="00A005F7" w:rsidRDefault="006C4499" w:rsidP="006C4499">
      <w:pPr>
        <w:spacing w:before="100" w:beforeAutospacing="1" w:after="120" w:line="220" w:lineRule="atLeast"/>
        <w:contextualSpacing/>
        <w:jc w:val="center"/>
        <w:rPr>
          <w:rFonts w:ascii="Open Sans" w:eastAsia="Times New Roman" w:hAnsi="Open Sans" w:cs="Times New Roman"/>
          <w:b/>
          <w:sz w:val="24"/>
          <w:szCs w:val="24"/>
          <w:lang w:eastAsia="ru-RU"/>
        </w:rPr>
      </w:pPr>
      <w:bookmarkStart w:id="20" w:name="103097"/>
      <w:bookmarkStart w:id="21" w:name="103098"/>
      <w:bookmarkEnd w:id="20"/>
      <w:bookmarkEnd w:id="21"/>
      <w:r w:rsidRPr="00A005F7">
        <w:rPr>
          <w:rFonts w:ascii="Open Sans" w:eastAsia="Times New Roman" w:hAnsi="Open Sans" w:cs="Times New Roman"/>
          <w:b/>
          <w:sz w:val="24"/>
          <w:szCs w:val="24"/>
          <w:lang w:eastAsia="ru-RU"/>
        </w:rPr>
        <w:t>V. Перечень вопросов, по которым</w:t>
      </w:r>
      <w:r w:rsidR="00067614" w:rsidRPr="00A005F7">
        <w:rPr>
          <w:rFonts w:ascii="Open Sans" w:eastAsia="Times New Roman" w:hAnsi="Open Sans" w:cs="Times New Roman"/>
          <w:b/>
          <w:sz w:val="24"/>
          <w:szCs w:val="24"/>
          <w:lang w:eastAsia="ru-RU"/>
        </w:rPr>
        <w:t xml:space="preserve"> главный</w:t>
      </w:r>
      <w:r w:rsidRPr="00A005F7">
        <w:rPr>
          <w:rFonts w:ascii="Open Sans" w:eastAsia="Times New Roman" w:hAnsi="Open Sans" w:cs="Times New Roman"/>
          <w:b/>
          <w:sz w:val="24"/>
          <w:szCs w:val="24"/>
          <w:lang w:eastAsia="ru-RU"/>
        </w:rPr>
        <w:t xml:space="preserve"> специалист-экспе</w:t>
      </w:r>
      <w:proofErr w:type="gramStart"/>
      <w:r w:rsidRPr="00A005F7">
        <w:rPr>
          <w:rFonts w:ascii="Open Sans" w:eastAsia="Times New Roman" w:hAnsi="Open Sans" w:cs="Times New Roman"/>
          <w:b/>
          <w:sz w:val="24"/>
          <w:szCs w:val="24"/>
          <w:lang w:eastAsia="ru-RU"/>
        </w:rPr>
        <w:t>рт впр</w:t>
      </w:r>
      <w:proofErr w:type="gramEnd"/>
      <w:r w:rsidRPr="00A005F7">
        <w:rPr>
          <w:rFonts w:ascii="Open Sans" w:eastAsia="Times New Roman" w:hAnsi="Open Sans" w:cs="Times New Roman"/>
          <w:b/>
          <w:sz w:val="24"/>
          <w:szCs w:val="24"/>
          <w:lang w:eastAsia="ru-RU"/>
        </w:rPr>
        <w:t>аве</w:t>
      </w:r>
    </w:p>
    <w:p w:rsidR="006C4499" w:rsidRPr="00A005F7" w:rsidRDefault="006C4499" w:rsidP="006C4499">
      <w:pPr>
        <w:spacing w:before="100" w:beforeAutospacing="1" w:after="120" w:line="220" w:lineRule="atLeast"/>
        <w:contextualSpacing/>
        <w:jc w:val="center"/>
        <w:rPr>
          <w:rFonts w:ascii="Open Sans" w:eastAsia="Times New Roman" w:hAnsi="Open Sans" w:cs="Times New Roman"/>
          <w:b/>
          <w:sz w:val="24"/>
          <w:szCs w:val="24"/>
          <w:lang w:eastAsia="ru-RU"/>
        </w:rPr>
      </w:pPr>
      <w:r w:rsidRPr="00A005F7">
        <w:rPr>
          <w:rFonts w:ascii="Open Sans" w:eastAsia="Times New Roman" w:hAnsi="Open Sans" w:cs="Times New Roman"/>
          <w:b/>
          <w:sz w:val="24"/>
          <w:szCs w:val="24"/>
          <w:lang w:eastAsia="ru-RU"/>
        </w:rPr>
        <w:t xml:space="preserve">или </w:t>
      </w:r>
      <w:proofErr w:type="gramStart"/>
      <w:r w:rsidRPr="00A005F7">
        <w:rPr>
          <w:rFonts w:ascii="Open Sans" w:eastAsia="Times New Roman" w:hAnsi="Open Sans" w:cs="Times New Roman"/>
          <w:b/>
          <w:sz w:val="24"/>
          <w:szCs w:val="24"/>
          <w:lang w:eastAsia="ru-RU"/>
        </w:rPr>
        <w:t>обязан</w:t>
      </w:r>
      <w:proofErr w:type="gramEnd"/>
      <w:r w:rsidRPr="00A005F7">
        <w:rPr>
          <w:rFonts w:ascii="Open Sans" w:eastAsia="Times New Roman" w:hAnsi="Open Sans" w:cs="Times New Roman"/>
          <w:b/>
          <w:sz w:val="24"/>
          <w:szCs w:val="24"/>
          <w:lang w:eastAsia="ru-RU"/>
        </w:rPr>
        <w:t xml:space="preserve"> участвовать при подготовке проектов нормативных</w:t>
      </w:r>
    </w:p>
    <w:p w:rsidR="006C4499" w:rsidRPr="00A005F7" w:rsidRDefault="006C4499" w:rsidP="006C4499">
      <w:pPr>
        <w:spacing w:before="100" w:beforeAutospacing="1" w:after="120" w:line="220" w:lineRule="atLeast"/>
        <w:contextualSpacing/>
        <w:jc w:val="center"/>
        <w:rPr>
          <w:rFonts w:ascii="Open Sans" w:eastAsia="Times New Roman" w:hAnsi="Open Sans" w:cs="Times New Roman"/>
          <w:b/>
          <w:sz w:val="24"/>
          <w:szCs w:val="24"/>
          <w:lang w:eastAsia="ru-RU"/>
        </w:rPr>
      </w:pPr>
      <w:r w:rsidRPr="00A005F7">
        <w:rPr>
          <w:rFonts w:ascii="Open Sans" w:eastAsia="Times New Roman" w:hAnsi="Open Sans" w:cs="Times New Roman"/>
          <w:b/>
          <w:sz w:val="24"/>
          <w:szCs w:val="24"/>
          <w:lang w:eastAsia="ru-RU"/>
        </w:rPr>
        <w:t>правовых актов и (или) проектов управленческих</w:t>
      </w:r>
    </w:p>
    <w:p w:rsidR="006C4499" w:rsidRPr="00A005F7" w:rsidRDefault="006C4499" w:rsidP="006C4499">
      <w:pPr>
        <w:spacing w:before="100" w:beforeAutospacing="1" w:after="120" w:line="220" w:lineRule="atLeast"/>
        <w:contextualSpacing/>
        <w:jc w:val="center"/>
        <w:rPr>
          <w:rFonts w:ascii="Open Sans" w:eastAsia="Times New Roman" w:hAnsi="Open Sans" w:cs="Times New Roman"/>
          <w:b/>
          <w:sz w:val="24"/>
          <w:szCs w:val="24"/>
          <w:lang w:eastAsia="ru-RU"/>
        </w:rPr>
      </w:pPr>
      <w:r w:rsidRPr="00A005F7">
        <w:rPr>
          <w:rFonts w:ascii="Open Sans" w:eastAsia="Times New Roman" w:hAnsi="Open Sans" w:cs="Times New Roman"/>
          <w:b/>
          <w:sz w:val="24"/>
          <w:szCs w:val="24"/>
          <w:lang w:eastAsia="ru-RU"/>
        </w:rPr>
        <w:t>и иных решений</w:t>
      </w:r>
    </w:p>
    <w:p w:rsidR="006C4499" w:rsidRPr="00CE20E7" w:rsidRDefault="006C4499" w:rsidP="006C4499">
      <w:pPr>
        <w:spacing w:before="100" w:beforeAutospacing="1" w:after="120" w:line="22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2" w:name="103099"/>
      <w:bookmarkEnd w:id="22"/>
      <w:r w:rsidRPr="00CE20E7">
        <w:rPr>
          <w:rFonts w:ascii="Times New Roman" w:eastAsia="Times New Roman" w:hAnsi="Times New Roman" w:cs="Times New Roman"/>
          <w:sz w:val="24"/>
          <w:szCs w:val="24"/>
          <w:lang w:eastAsia="ru-RU"/>
        </w:rPr>
        <w:t>9.</w:t>
      </w:r>
      <w:r w:rsidR="00067614" w:rsidRPr="00CE20E7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Главвный с</w:t>
      </w:r>
      <w:r w:rsidRPr="00CE20E7">
        <w:rPr>
          <w:rFonts w:ascii="Times New Roman" w:eastAsia="Times New Roman" w:hAnsi="Times New Roman" w:cs="Times New Roman"/>
          <w:sz w:val="24"/>
          <w:szCs w:val="24"/>
          <w:lang w:eastAsia="ru-RU"/>
        </w:rPr>
        <w:t>пециалист-эксперт в соответствии со своей компетенцией вправе участвовать в подготовке (обсуждении) следующих проектов:</w:t>
      </w:r>
    </w:p>
    <w:p w:rsidR="00067614" w:rsidRPr="00CE20E7" w:rsidRDefault="00067614" w:rsidP="00067614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23" w:name="103100"/>
      <w:bookmarkStart w:id="24" w:name="103101"/>
      <w:bookmarkEnd w:id="23"/>
      <w:bookmarkEnd w:id="24"/>
      <w:r w:rsidRPr="00CE20E7">
        <w:rPr>
          <w:rFonts w:ascii="Times New Roman" w:hAnsi="Times New Roman" w:cs="Times New Roman"/>
          <w:sz w:val="24"/>
          <w:szCs w:val="24"/>
        </w:rPr>
        <w:t>- положения об отделе;</w:t>
      </w:r>
    </w:p>
    <w:p w:rsidR="00067614" w:rsidRPr="00CE20E7" w:rsidRDefault="00067614" w:rsidP="00067614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E20E7">
        <w:rPr>
          <w:rFonts w:ascii="Times New Roman" w:hAnsi="Times New Roman" w:cs="Times New Roman"/>
          <w:sz w:val="24"/>
          <w:szCs w:val="24"/>
        </w:rPr>
        <w:t>- графика отпусков сотрудников отдела;</w:t>
      </w:r>
    </w:p>
    <w:p w:rsidR="00067614" w:rsidRPr="00CE20E7" w:rsidRDefault="00067614" w:rsidP="00067614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E20E7">
        <w:rPr>
          <w:rFonts w:ascii="Times New Roman" w:hAnsi="Times New Roman" w:cs="Times New Roman"/>
          <w:sz w:val="24"/>
          <w:szCs w:val="24"/>
        </w:rPr>
        <w:t>- подготовке информации о деятельности отдела;</w:t>
      </w:r>
    </w:p>
    <w:p w:rsidR="00067614" w:rsidRPr="00CE20E7" w:rsidRDefault="00067614" w:rsidP="00067614">
      <w:pPr>
        <w:ind w:firstLine="54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CE20E7">
        <w:rPr>
          <w:rFonts w:ascii="Times New Roman" w:hAnsi="Times New Roman" w:cs="Times New Roman"/>
          <w:sz w:val="24"/>
          <w:szCs w:val="24"/>
        </w:rPr>
        <w:lastRenderedPageBreak/>
        <w:t>- иных актов по поручению непосредственного начальника и руководства инспекции</w:t>
      </w:r>
      <w:r w:rsidRPr="00CE20E7">
        <w:rPr>
          <w:rFonts w:ascii="Times New Roman" w:hAnsi="Times New Roman" w:cs="Times New Roman"/>
          <w:color w:val="FF0000"/>
          <w:sz w:val="24"/>
          <w:szCs w:val="24"/>
        </w:rPr>
        <w:t>.</w:t>
      </w:r>
    </w:p>
    <w:p w:rsidR="006C4499" w:rsidRPr="00A005F7" w:rsidRDefault="006C4499" w:rsidP="006C4499">
      <w:pPr>
        <w:spacing w:before="100" w:beforeAutospacing="1" w:after="120" w:line="220" w:lineRule="atLeast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25" w:name="103105"/>
      <w:bookmarkEnd w:id="25"/>
      <w:r w:rsidRPr="00A005F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VI. Сроки и процедуры подготовки, рассмотрения проектов</w:t>
      </w:r>
    </w:p>
    <w:p w:rsidR="006C4499" w:rsidRPr="00A005F7" w:rsidRDefault="006C4499" w:rsidP="006C4499">
      <w:pPr>
        <w:spacing w:before="100" w:beforeAutospacing="1" w:after="120" w:line="220" w:lineRule="atLeast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005F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управленческих и иных решений, порядок согласования</w:t>
      </w:r>
    </w:p>
    <w:p w:rsidR="006C4499" w:rsidRPr="00A005F7" w:rsidRDefault="006C4499" w:rsidP="006C4499">
      <w:pPr>
        <w:spacing w:before="100" w:beforeAutospacing="1" w:after="120" w:line="220" w:lineRule="atLeast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005F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 принятия данных решений</w:t>
      </w:r>
    </w:p>
    <w:p w:rsidR="006C4499" w:rsidRPr="00CE20E7" w:rsidRDefault="006C4499" w:rsidP="006C4499">
      <w:pPr>
        <w:spacing w:before="100" w:beforeAutospacing="1" w:after="120" w:line="22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6" w:name="103106"/>
      <w:bookmarkEnd w:id="26"/>
      <w:r w:rsidRPr="00CE20E7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A005F7" w:rsidRPr="00CE20E7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Pr="00CE20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В соответствии со своими должностными обязанностями </w:t>
      </w:r>
      <w:r w:rsidR="00A005F7" w:rsidRPr="00CE20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главный </w:t>
      </w:r>
      <w:r w:rsidRPr="00CE20E7"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специалист-эксперт принимает решения в сроки, установленные законодательными и иными нормативными правовыми актами Российской Федерации.</w:t>
      </w:r>
    </w:p>
    <w:p w:rsidR="006C4499" w:rsidRPr="00A005F7" w:rsidRDefault="006C4499" w:rsidP="006C4499">
      <w:pPr>
        <w:spacing w:before="100" w:beforeAutospacing="1" w:after="120" w:line="220" w:lineRule="atLeast"/>
        <w:jc w:val="center"/>
        <w:rPr>
          <w:rFonts w:ascii="Open Sans" w:eastAsia="Times New Roman" w:hAnsi="Open Sans" w:cs="Times New Roman"/>
          <w:b/>
          <w:sz w:val="24"/>
          <w:szCs w:val="24"/>
          <w:lang w:eastAsia="ru-RU"/>
        </w:rPr>
      </w:pPr>
      <w:bookmarkStart w:id="27" w:name="103107"/>
      <w:bookmarkEnd w:id="27"/>
      <w:r w:rsidRPr="00A005F7">
        <w:rPr>
          <w:rFonts w:ascii="Open Sans" w:eastAsia="Times New Roman" w:hAnsi="Open Sans" w:cs="Times New Roman"/>
          <w:b/>
          <w:sz w:val="24"/>
          <w:szCs w:val="24"/>
          <w:lang w:eastAsia="ru-RU"/>
        </w:rPr>
        <w:t>VII. Порядок служебного взаимодействия</w:t>
      </w:r>
    </w:p>
    <w:p w:rsidR="006C4499" w:rsidRPr="00CE20E7" w:rsidRDefault="006C4499" w:rsidP="006C4499">
      <w:pPr>
        <w:spacing w:before="100" w:beforeAutospacing="1" w:after="120" w:line="22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8" w:name="103108"/>
      <w:bookmarkEnd w:id="28"/>
      <w:r w:rsidRPr="00CE20E7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C1737F" w:rsidRPr="00CE20E7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CE20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gramStart"/>
      <w:r w:rsidRPr="00CE20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Взаимодействие </w:t>
      </w:r>
      <w:r w:rsidR="00CE20E7" w:rsidRPr="00CE20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главного </w:t>
      </w:r>
      <w:r w:rsidRPr="00CE20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специалиста-эксперта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12" w:anchor="100039" w:history="1">
        <w:r w:rsidRPr="00CE20E7">
          <w:rPr>
            <w:rFonts w:ascii="Times New Roman" w:eastAsia="Times New Roman" w:hAnsi="Times New Roman" w:cs="Times New Roman"/>
            <w:color w:val="005EA5"/>
            <w:sz w:val="24"/>
            <w:szCs w:val="24"/>
            <w:u w:val="single"/>
            <w:lang w:eastAsia="ru-RU"/>
          </w:rPr>
          <w:t>принципов</w:t>
        </w:r>
      </w:hyperlink>
      <w:r w:rsidRPr="00CE20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служебного поведения гражданских служащих, утвержденных Указом Президента Российской Федерации от 12 августа 2002 г. N 885 "Об утверждении общих принципов служебного поведения государственных служащих" (Собрание законодательства</w:t>
      </w:r>
      <w:proofErr w:type="gramEnd"/>
      <w:r w:rsidRPr="00CE20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CE20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Российской Федерации, 2002, N 33, ст. 3196; 2007, N 13, ст. 1531; 2009, N 29, ст. 3658), и требований к служебному поведению, установленных </w:t>
      </w:r>
      <w:hyperlink r:id="rId13" w:anchor="100179" w:history="1">
        <w:r w:rsidRPr="00CE20E7">
          <w:rPr>
            <w:rFonts w:ascii="Times New Roman" w:eastAsia="Times New Roman" w:hAnsi="Times New Roman" w:cs="Times New Roman"/>
            <w:color w:val="005EA5"/>
            <w:sz w:val="24"/>
            <w:szCs w:val="24"/>
            <w:u w:val="single"/>
            <w:lang w:eastAsia="ru-RU"/>
          </w:rPr>
          <w:t>статьей 18</w:t>
        </w:r>
      </w:hyperlink>
      <w:r w:rsidRPr="00CE20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Федерального закона от 27 июля 2004 г.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6C4499" w:rsidRPr="00A005F7" w:rsidRDefault="006C4499" w:rsidP="006C4499">
      <w:pPr>
        <w:spacing w:before="100" w:beforeAutospacing="1" w:after="120" w:line="220" w:lineRule="atLeast"/>
        <w:contextualSpacing/>
        <w:jc w:val="center"/>
        <w:rPr>
          <w:rFonts w:ascii="Open Sans" w:eastAsia="Times New Roman" w:hAnsi="Open Sans" w:cs="Times New Roman"/>
          <w:b/>
          <w:sz w:val="24"/>
          <w:szCs w:val="24"/>
          <w:lang w:eastAsia="ru-RU"/>
        </w:rPr>
      </w:pPr>
      <w:bookmarkStart w:id="29" w:name="103109"/>
      <w:bookmarkEnd w:id="29"/>
      <w:r w:rsidRPr="00A005F7">
        <w:rPr>
          <w:rFonts w:ascii="Open Sans" w:eastAsia="Times New Roman" w:hAnsi="Open Sans" w:cs="Times New Roman"/>
          <w:b/>
          <w:sz w:val="24"/>
          <w:szCs w:val="24"/>
          <w:lang w:eastAsia="ru-RU"/>
        </w:rPr>
        <w:t>VIII. Перечень государственных услуг, оказываемых</w:t>
      </w:r>
    </w:p>
    <w:p w:rsidR="006C4499" w:rsidRPr="00A005F7" w:rsidRDefault="006C4499" w:rsidP="006C4499">
      <w:pPr>
        <w:spacing w:before="100" w:beforeAutospacing="1" w:after="120" w:line="220" w:lineRule="atLeast"/>
        <w:contextualSpacing/>
        <w:jc w:val="center"/>
        <w:rPr>
          <w:rFonts w:ascii="Open Sans" w:eastAsia="Times New Roman" w:hAnsi="Open Sans" w:cs="Times New Roman"/>
          <w:b/>
          <w:sz w:val="24"/>
          <w:szCs w:val="24"/>
          <w:lang w:eastAsia="ru-RU"/>
        </w:rPr>
      </w:pPr>
      <w:r w:rsidRPr="00A005F7">
        <w:rPr>
          <w:rFonts w:ascii="Open Sans" w:eastAsia="Times New Roman" w:hAnsi="Open Sans" w:cs="Times New Roman"/>
          <w:b/>
          <w:sz w:val="24"/>
          <w:szCs w:val="24"/>
          <w:lang w:eastAsia="ru-RU"/>
        </w:rPr>
        <w:t xml:space="preserve">гражданам и организациям в соответствии </w:t>
      </w:r>
      <w:proofErr w:type="gramStart"/>
      <w:r w:rsidRPr="00A005F7">
        <w:rPr>
          <w:rFonts w:ascii="Open Sans" w:eastAsia="Times New Roman" w:hAnsi="Open Sans" w:cs="Times New Roman"/>
          <w:b/>
          <w:sz w:val="24"/>
          <w:szCs w:val="24"/>
          <w:lang w:eastAsia="ru-RU"/>
        </w:rPr>
        <w:t>с</w:t>
      </w:r>
      <w:proofErr w:type="gramEnd"/>
      <w:r w:rsidRPr="00A005F7">
        <w:rPr>
          <w:rFonts w:ascii="Open Sans" w:eastAsia="Times New Roman" w:hAnsi="Open Sans" w:cs="Times New Roman"/>
          <w:b/>
          <w:sz w:val="24"/>
          <w:szCs w:val="24"/>
          <w:lang w:eastAsia="ru-RU"/>
        </w:rPr>
        <w:t xml:space="preserve"> административным</w:t>
      </w:r>
    </w:p>
    <w:p w:rsidR="006C4499" w:rsidRPr="00A005F7" w:rsidRDefault="006C4499" w:rsidP="006C4499">
      <w:pPr>
        <w:spacing w:before="100" w:beforeAutospacing="1" w:after="120" w:line="220" w:lineRule="atLeast"/>
        <w:contextualSpacing/>
        <w:jc w:val="center"/>
        <w:rPr>
          <w:rFonts w:ascii="Open Sans" w:eastAsia="Times New Roman" w:hAnsi="Open Sans" w:cs="Times New Roman"/>
          <w:b/>
          <w:sz w:val="24"/>
          <w:szCs w:val="24"/>
          <w:lang w:eastAsia="ru-RU"/>
        </w:rPr>
      </w:pPr>
      <w:r w:rsidRPr="00A005F7">
        <w:rPr>
          <w:rFonts w:ascii="Open Sans" w:eastAsia="Times New Roman" w:hAnsi="Open Sans" w:cs="Times New Roman"/>
          <w:b/>
          <w:sz w:val="24"/>
          <w:szCs w:val="24"/>
          <w:lang w:eastAsia="ru-RU"/>
        </w:rPr>
        <w:t>регламентом Федеральной налоговой службы</w:t>
      </w:r>
    </w:p>
    <w:p w:rsidR="00CC5D9B" w:rsidRDefault="00CC5D9B" w:rsidP="00CC5D9B">
      <w:pPr>
        <w:jc w:val="both"/>
        <w:rPr>
          <w:rFonts w:ascii="Open Sans" w:eastAsia="Times New Roman" w:hAnsi="Open Sans" w:cs="Times New Roman"/>
          <w:sz w:val="24"/>
          <w:szCs w:val="24"/>
          <w:lang w:eastAsia="ru-RU"/>
        </w:rPr>
      </w:pPr>
      <w:bookmarkStart w:id="30" w:name="103110"/>
      <w:bookmarkEnd w:id="30"/>
    </w:p>
    <w:p w:rsidR="00CC5D9B" w:rsidRPr="00CE20E7" w:rsidRDefault="006C4499" w:rsidP="00CC5D9B">
      <w:pPr>
        <w:jc w:val="both"/>
        <w:rPr>
          <w:rFonts w:ascii="Times New Roman" w:hAnsi="Times New Roman" w:cs="Times New Roman"/>
          <w:sz w:val="24"/>
          <w:szCs w:val="24"/>
        </w:rPr>
      </w:pPr>
      <w:r w:rsidRPr="00CE20E7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C1737F" w:rsidRPr="00CE20E7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A005F7" w:rsidRPr="00CE20E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CC5D9B" w:rsidRPr="00CE20E7">
        <w:rPr>
          <w:rFonts w:ascii="Times New Roman" w:hAnsi="Times New Roman" w:cs="Times New Roman"/>
          <w:sz w:val="24"/>
          <w:szCs w:val="24"/>
        </w:rPr>
        <w:t xml:space="preserve">  В соответствии с замещаемой государственной гражданской должностью и в пределах функциональной компетенции,   </w:t>
      </w:r>
      <w:r w:rsidR="00CC5D9B" w:rsidRPr="00CE20E7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главный специалист - эксперт     правового </w:t>
      </w:r>
      <w:r w:rsidR="00CC5D9B" w:rsidRPr="00CE20E7">
        <w:rPr>
          <w:rFonts w:ascii="Times New Roman" w:hAnsi="Times New Roman" w:cs="Times New Roman"/>
          <w:sz w:val="24"/>
          <w:szCs w:val="24"/>
        </w:rPr>
        <w:t xml:space="preserve"> </w:t>
      </w:r>
      <w:r w:rsidR="00CC5D9B" w:rsidRPr="00CE20E7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="00CC5D9B" w:rsidRPr="00CE20E7">
        <w:rPr>
          <w:rFonts w:ascii="Times New Roman" w:hAnsi="Times New Roman" w:cs="Times New Roman"/>
          <w:sz w:val="24"/>
          <w:szCs w:val="24"/>
        </w:rPr>
        <w:t xml:space="preserve">отдела   выполняет методологическое, организационное, информационное и другое  обеспечение (принимает участие в обеспечении) оказания следующих видов государственных услуг, осуществляемых налоговыми органами РД: </w:t>
      </w:r>
      <w:r w:rsidR="00CC5D9B" w:rsidRPr="00CE20E7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CC5D9B" w:rsidRPr="00CE20E7" w:rsidRDefault="00CC5D9B" w:rsidP="00CC5D9B">
      <w:pPr>
        <w:numPr>
          <w:ilvl w:val="0"/>
          <w:numId w:val="1"/>
        </w:num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E20E7">
        <w:rPr>
          <w:rFonts w:ascii="Times New Roman" w:hAnsi="Times New Roman" w:cs="Times New Roman"/>
          <w:sz w:val="24"/>
          <w:szCs w:val="24"/>
        </w:rPr>
        <w:t>разработка соответствующих методических рекомендаций по практике применения законодательства Российской Федерации о налогах и сборах,</w:t>
      </w:r>
    </w:p>
    <w:p w:rsidR="00CC5D9B" w:rsidRPr="00CE20E7" w:rsidRDefault="00CC5D9B" w:rsidP="00CC5D9B">
      <w:pPr>
        <w:numPr>
          <w:ilvl w:val="0"/>
          <w:numId w:val="1"/>
        </w:num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 w:rsidRPr="00CE20E7">
        <w:rPr>
          <w:rFonts w:ascii="Times New Roman" w:hAnsi="Times New Roman" w:cs="Times New Roman"/>
          <w:sz w:val="24"/>
          <w:szCs w:val="24"/>
        </w:rPr>
        <w:t xml:space="preserve"> создание условий для реализации прав  граждан, организаций и учреждений на обжалование решений (в том числе нормативных актов), действий или бездействия налоговых органов, их должностных лиц.</w:t>
      </w:r>
    </w:p>
    <w:p w:rsidR="00A005F7" w:rsidRPr="00CE20E7" w:rsidRDefault="00A005F7" w:rsidP="00A005F7">
      <w:pPr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6C4499" w:rsidRPr="00A005F7" w:rsidRDefault="006C4499" w:rsidP="006C4499">
      <w:pPr>
        <w:spacing w:before="100" w:beforeAutospacing="1" w:after="120" w:line="220" w:lineRule="atLeast"/>
        <w:jc w:val="both"/>
        <w:rPr>
          <w:rFonts w:ascii="Open Sans" w:eastAsia="Times New Roman" w:hAnsi="Open Sans" w:cs="Times New Roman"/>
          <w:sz w:val="24"/>
          <w:szCs w:val="24"/>
          <w:lang w:eastAsia="ru-RU"/>
        </w:rPr>
      </w:pPr>
    </w:p>
    <w:p w:rsidR="006C4499" w:rsidRPr="00A005F7" w:rsidRDefault="006C4499" w:rsidP="006C4499">
      <w:pPr>
        <w:spacing w:before="100" w:beforeAutospacing="1" w:after="120" w:line="220" w:lineRule="atLeast"/>
        <w:contextualSpacing/>
        <w:jc w:val="center"/>
        <w:rPr>
          <w:rFonts w:ascii="Open Sans" w:eastAsia="Times New Roman" w:hAnsi="Open Sans" w:cs="Times New Roman"/>
          <w:b/>
          <w:sz w:val="24"/>
          <w:szCs w:val="24"/>
          <w:lang w:eastAsia="ru-RU"/>
        </w:rPr>
      </w:pPr>
      <w:bookmarkStart w:id="31" w:name="103111"/>
      <w:bookmarkEnd w:id="31"/>
      <w:r w:rsidRPr="00A005F7">
        <w:rPr>
          <w:rFonts w:ascii="Open Sans" w:eastAsia="Times New Roman" w:hAnsi="Open Sans" w:cs="Times New Roman"/>
          <w:b/>
          <w:sz w:val="24"/>
          <w:szCs w:val="24"/>
          <w:lang w:eastAsia="ru-RU"/>
        </w:rPr>
        <w:t>IX. Показатели эффективности и результативности</w:t>
      </w:r>
    </w:p>
    <w:p w:rsidR="006C4499" w:rsidRPr="00A005F7" w:rsidRDefault="006C4499" w:rsidP="006C4499">
      <w:pPr>
        <w:spacing w:before="100" w:beforeAutospacing="1" w:after="120" w:line="220" w:lineRule="atLeast"/>
        <w:contextualSpacing/>
        <w:jc w:val="center"/>
        <w:rPr>
          <w:rFonts w:ascii="Open Sans" w:eastAsia="Times New Roman" w:hAnsi="Open Sans" w:cs="Times New Roman"/>
          <w:sz w:val="24"/>
          <w:szCs w:val="24"/>
          <w:lang w:eastAsia="ru-RU"/>
        </w:rPr>
      </w:pPr>
      <w:r w:rsidRPr="00A005F7">
        <w:rPr>
          <w:rFonts w:ascii="Open Sans" w:eastAsia="Times New Roman" w:hAnsi="Open Sans" w:cs="Times New Roman"/>
          <w:b/>
          <w:sz w:val="24"/>
          <w:szCs w:val="24"/>
          <w:lang w:eastAsia="ru-RU"/>
        </w:rPr>
        <w:t>профессиональной служебной деятельности</w:t>
      </w:r>
    </w:p>
    <w:p w:rsidR="00A7398B" w:rsidRDefault="006C4499" w:rsidP="006C4499">
      <w:pPr>
        <w:spacing w:before="100" w:beforeAutospacing="1" w:after="120" w:line="220" w:lineRule="atLeast"/>
        <w:jc w:val="both"/>
        <w:rPr>
          <w:rFonts w:ascii="Open Sans" w:eastAsia="Times New Roman" w:hAnsi="Open Sans" w:cs="Times New Roman"/>
          <w:sz w:val="24"/>
          <w:szCs w:val="24"/>
          <w:lang w:eastAsia="ru-RU"/>
        </w:rPr>
      </w:pPr>
      <w:bookmarkStart w:id="32" w:name="103112"/>
      <w:bookmarkEnd w:id="32"/>
      <w:r w:rsidRPr="00A005F7">
        <w:rPr>
          <w:rFonts w:ascii="Open Sans" w:eastAsia="Times New Roman" w:hAnsi="Open Sans" w:cs="Times New Roman"/>
          <w:sz w:val="24"/>
          <w:szCs w:val="24"/>
          <w:lang w:eastAsia="ru-RU"/>
        </w:rPr>
        <w:t>1</w:t>
      </w:r>
      <w:r w:rsidR="00C1737F">
        <w:rPr>
          <w:rFonts w:ascii="Open Sans" w:eastAsia="Times New Roman" w:hAnsi="Open Sans" w:cs="Times New Roman"/>
          <w:sz w:val="24"/>
          <w:szCs w:val="24"/>
          <w:lang w:eastAsia="ru-RU"/>
        </w:rPr>
        <w:t>3</w:t>
      </w:r>
    </w:p>
    <w:p w:rsidR="006C4499" w:rsidRPr="00CE20E7" w:rsidRDefault="006C4499" w:rsidP="006C4499">
      <w:pPr>
        <w:spacing w:before="100" w:beforeAutospacing="1" w:after="120" w:line="22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20E7">
        <w:rPr>
          <w:rFonts w:ascii="Times New Roman" w:eastAsia="Times New Roman" w:hAnsi="Times New Roman" w:cs="Times New Roman"/>
          <w:sz w:val="24"/>
          <w:szCs w:val="24"/>
          <w:lang w:eastAsia="ru-RU"/>
        </w:rPr>
        <w:t>. Эффективность профессиональной служебной деятельности</w:t>
      </w:r>
      <w:r w:rsidR="00A005F7" w:rsidRPr="00CE20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главного </w:t>
      </w:r>
      <w:r w:rsidRPr="00CE20E7"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специалиста-эксперта оценивается по следующим показателям:</w:t>
      </w:r>
    </w:p>
    <w:p w:rsidR="006C4499" w:rsidRPr="00CE20E7" w:rsidRDefault="006C4499" w:rsidP="006C4499">
      <w:pPr>
        <w:spacing w:before="100" w:beforeAutospacing="1" w:after="120" w:line="22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33" w:name="103113"/>
      <w:bookmarkEnd w:id="33"/>
      <w:r w:rsidRPr="00CE20E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6C4499" w:rsidRPr="00CE20E7" w:rsidRDefault="006C4499" w:rsidP="006C4499">
      <w:pPr>
        <w:spacing w:before="100" w:beforeAutospacing="1" w:after="120" w:line="22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34" w:name="103114"/>
      <w:bookmarkEnd w:id="34"/>
      <w:r w:rsidRPr="00CE20E7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своевременности и оперативности выполнения поручений;</w:t>
      </w:r>
    </w:p>
    <w:p w:rsidR="006C4499" w:rsidRPr="00CE20E7" w:rsidRDefault="006C4499" w:rsidP="006C4499">
      <w:pPr>
        <w:spacing w:before="100" w:beforeAutospacing="1" w:after="120" w:line="22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35" w:name="103115"/>
      <w:bookmarkEnd w:id="35"/>
      <w:r w:rsidRPr="00CE20E7">
        <w:rPr>
          <w:rFonts w:ascii="Times New Roman" w:eastAsia="Times New Roman" w:hAnsi="Times New Roman" w:cs="Times New Roman"/>
          <w:sz w:val="24"/>
          <w:szCs w:val="24"/>
          <w:lang w:eastAsia="ru-RU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6C4499" w:rsidRPr="00CE20E7" w:rsidRDefault="006C4499" w:rsidP="006C4499">
      <w:pPr>
        <w:spacing w:before="100" w:beforeAutospacing="1" w:after="120" w:line="22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36" w:name="103116"/>
      <w:bookmarkEnd w:id="36"/>
      <w:r w:rsidRPr="00CE20E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6C4499" w:rsidRPr="00CE20E7" w:rsidRDefault="006C4499" w:rsidP="006C4499">
      <w:pPr>
        <w:spacing w:before="100" w:beforeAutospacing="1" w:after="120" w:line="22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37" w:name="103117"/>
      <w:bookmarkEnd w:id="37"/>
      <w:r w:rsidRPr="00CE20E7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6C4499" w:rsidRPr="00CE20E7" w:rsidRDefault="006C4499" w:rsidP="006C4499">
      <w:pPr>
        <w:spacing w:before="100" w:beforeAutospacing="1" w:after="120" w:line="22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38" w:name="103118"/>
      <w:bookmarkEnd w:id="38"/>
      <w:r w:rsidRPr="00CE20E7">
        <w:rPr>
          <w:rFonts w:ascii="Times New Roman" w:eastAsia="Times New Roman" w:hAnsi="Times New Roman" w:cs="Times New Roman"/>
          <w:sz w:val="24"/>
          <w:szCs w:val="24"/>
          <w:lang w:eastAsia="ru-RU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6C4499" w:rsidRPr="00CE20E7" w:rsidRDefault="006C4499" w:rsidP="006C4499">
      <w:pPr>
        <w:spacing w:before="100" w:beforeAutospacing="1" w:after="120" w:line="22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39" w:name="103119"/>
      <w:bookmarkEnd w:id="39"/>
      <w:r w:rsidRPr="00CE20E7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осознанию ответственности за последствия своих действий.</w:t>
      </w:r>
    </w:p>
    <w:p w:rsidR="00870251" w:rsidRPr="00A005F7" w:rsidRDefault="00870251" w:rsidP="00870251">
      <w:pPr>
        <w:spacing w:before="100" w:beforeAutospacing="1" w:after="120" w:line="220" w:lineRule="atLeast"/>
        <w:contextualSpacing/>
        <w:jc w:val="both"/>
        <w:rPr>
          <w:rFonts w:ascii="Open Sans" w:eastAsia="Times New Roman" w:hAnsi="Open Sans" w:cs="Times New Roman"/>
          <w:sz w:val="24"/>
          <w:szCs w:val="24"/>
          <w:lang w:eastAsia="ru-RU"/>
        </w:rPr>
      </w:pPr>
      <w:bookmarkStart w:id="40" w:name="103120"/>
      <w:bookmarkEnd w:id="40"/>
    </w:p>
    <w:p w:rsidR="00870251" w:rsidRPr="00A005F7" w:rsidRDefault="00870251" w:rsidP="00870251">
      <w:pPr>
        <w:spacing w:before="100" w:beforeAutospacing="1" w:after="120" w:line="220" w:lineRule="atLeast"/>
        <w:contextualSpacing/>
        <w:jc w:val="both"/>
        <w:rPr>
          <w:rFonts w:ascii="Open Sans" w:eastAsia="Times New Roman" w:hAnsi="Open Sans" w:cs="Times New Roman"/>
          <w:sz w:val="24"/>
          <w:szCs w:val="24"/>
          <w:lang w:eastAsia="ru-RU"/>
        </w:rPr>
      </w:pPr>
    </w:p>
    <w:sectPr w:rsidR="00870251" w:rsidRPr="00A005F7" w:rsidSect="00851B0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Open Sans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402EA942"/>
    <w:lvl w:ilvl="0">
      <w:numFmt w:val="decimal"/>
      <w:lvlText w:val="*"/>
      <w:lvlJc w:val="left"/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168"/>
        <w:lvlJc w:val="left"/>
        <w:rPr>
          <w:rFonts w:ascii="Times New Roman" w:hAnsi="Times New Roman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C4499"/>
    <w:rsid w:val="00067614"/>
    <w:rsid w:val="00112F70"/>
    <w:rsid w:val="001C4CE2"/>
    <w:rsid w:val="00210924"/>
    <w:rsid w:val="00344310"/>
    <w:rsid w:val="00353BB3"/>
    <w:rsid w:val="004A0A44"/>
    <w:rsid w:val="004F6187"/>
    <w:rsid w:val="005B5BC4"/>
    <w:rsid w:val="00631B1E"/>
    <w:rsid w:val="006C4499"/>
    <w:rsid w:val="00754FCC"/>
    <w:rsid w:val="00851B03"/>
    <w:rsid w:val="00870251"/>
    <w:rsid w:val="008D4E15"/>
    <w:rsid w:val="00933C76"/>
    <w:rsid w:val="00A005F7"/>
    <w:rsid w:val="00A5779F"/>
    <w:rsid w:val="00A7398B"/>
    <w:rsid w:val="00A951E6"/>
    <w:rsid w:val="00B000D2"/>
    <w:rsid w:val="00B86868"/>
    <w:rsid w:val="00BD4E19"/>
    <w:rsid w:val="00C1737F"/>
    <w:rsid w:val="00C20CF4"/>
    <w:rsid w:val="00C21D20"/>
    <w:rsid w:val="00CC5D9B"/>
    <w:rsid w:val="00CE20E7"/>
    <w:rsid w:val="00D31B32"/>
    <w:rsid w:val="00D720FD"/>
    <w:rsid w:val="00D76BAA"/>
    <w:rsid w:val="00DF6957"/>
    <w:rsid w:val="00E14347"/>
    <w:rsid w:val="00EA11FD"/>
    <w:rsid w:val="00EF5B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4499"/>
  </w:style>
  <w:style w:type="paragraph" w:styleId="1">
    <w:name w:val="heading 1"/>
    <w:basedOn w:val="a"/>
    <w:next w:val="a"/>
    <w:link w:val="10"/>
    <w:qFormat/>
    <w:rsid w:val="006C4499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rsid w:val="006C449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6C4499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FontStyle24">
    <w:name w:val="Font Style24"/>
    <w:basedOn w:val="a0"/>
    <w:uiPriority w:val="99"/>
    <w:rsid w:val="00870251"/>
    <w:rPr>
      <w:rFonts w:ascii="Times New Roman" w:hAnsi="Times New Roman" w:cs="Times New Roman"/>
      <w:sz w:val="20"/>
      <w:szCs w:val="20"/>
    </w:rPr>
  </w:style>
  <w:style w:type="paragraph" w:customStyle="1" w:styleId="Style10">
    <w:name w:val="Style10"/>
    <w:basedOn w:val="a"/>
    <w:uiPriority w:val="99"/>
    <w:rsid w:val="00BD4E19"/>
    <w:pPr>
      <w:widowControl w:val="0"/>
      <w:autoSpaceDE w:val="0"/>
      <w:autoSpaceDN w:val="0"/>
      <w:adjustRightInd w:val="0"/>
      <w:spacing w:after="0" w:line="274" w:lineRule="exact"/>
      <w:ind w:firstLine="730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legalacts.ru/doc/79_FZ-o-gosudarstvennoj-grazhdanskoj-sluzhbe/glava-3/statja-15/" TargetMode="External"/><Relationship Id="rId13" Type="http://schemas.openxmlformats.org/officeDocument/2006/relationships/hyperlink" Target="http://legalacts.ru/doc/79_FZ-o-gosudarstvennoj-grazhdanskoj-sluzhbe/glava-3/statja-18/" TargetMode="External"/><Relationship Id="rId3" Type="http://schemas.openxmlformats.org/officeDocument/2006/relationships/styles" Target="styles.xml"/><Relationship Id="rId7" Type="http://schemas.openxmlformats.org/officeDocument/2006/relationships/hyperlink" Target="http://legalacts.ru/doc/79_FZ-o-gosudarstvennoj-grazhdanskoj-sluzhbe/glava-3/statja-14/" TargetMode="External"/><Relationship Id="rId12" Type="http://schemas.openxmlformats.org/officeDocument/2006/relationships/hyperlink" Target="http://legalacts.ru/doc/ukaz-prezidenta-rf-ot-12082002-n-885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legalacts.ru/doc/Konstitucija-RF/" TargetMode="External"/><Relationship Id="rId11" Type="http://schemas.openxmlformats.org/officeDocument/2006/relationships/hyperlink" Target="http://legalacts.ru/doc/postanovlenie-pravitelstva-rf-ot-30092004-n-506/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legalacts.ru/doc/79_FZ-o-gosudarstvennoj-grazhdanskoj-sluzhbe/glava-3/statja-18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legalacts.ru/doc/79_FZ-o-gosudarstvennoj-grazhdanskoj-sluzhbe/glava-3/statja-17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215C17-6568-4695-9ED9-596F6AB867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1982</Words>
  <Characters>11304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МРИ ФНС №17</Company>
  <LinksUpToDate>false</LinksUpToDate>
  <CharactersWithSpaces>13260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Заидова Гульжанат Гаирхановна</dc:creator>
  <cp:lastModifiedBy>Аджиева Патимат Ахмедовна</cp:lastModifiedBy>
  <cp:revision>2</cp:revision>
  <cp:lastPrinted>2017-09-21T08:08:00Z</cp:lastPrinted>
  <dcterms:created xsi:type="dcterms:W3CDTF">2017-09-29T06:23:00Z</dcterms:created>
  <dcterms:modified xsi:type="dcterms:W3CDTF">2017-09-29T06:23:00Z</dcterms:modified>
</cp:coreProperties>
</file>